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B3" w:rsidRPr="00CE745A" w:rsidRDefault="00BA2B9C" w:rsidP="00662C4B">
      <w:pPr>
        <w:jc w:val="center"/>
      </w:pPr>
      <w:bookmarkStart w:id="0" w:name="_GoBack"/>
      <w:bookmarkEnd w:id="0"/>
      <w:r>
        <w:pict>
          <v:shape id="_x0000_i1028" type="#_x0000_t75" style="width:495.75pt;height:700.5pt">
            <v:imagedata r:id="rId8" o:title="27.04.02 УК"/>
          </v:shape>
        </w:pict>
      </w:r>
    </w:p>
    <w:p w:rsidR="00662C4B" w:rsidRPr="00D95BDA" w:rsidRDefault="00DE0AB3" w:rsidP="00662C4B">
      <w:pPr>
        <w:jc w:val="center"/>
        <w:rPr>
          <w:b/>
          <w:sz w:val="28"/>
          <w:szCs w:val="28"/>
        </w:rPr>
      </w:pPr>
      <w:r w:rsidRPr="00CE745A">
        <w:rPr>
          <w:b/>
          <w:sz w:val="26"/>
          <w:szCs w:val="26"/>
        </w:rPr>
        <w:br w:type="page"/>
      </w:r>
      <w:r w:rsidR="00662C4B" w:rsidRPr="00D95BDA">
        <w:rPr>
          <w:b/>
          <w:sz w:val="28"/>
          <w:szCs w:val="28"/>
        </w:rPr>
        <w:lastRenderedPageBreak/>
        <w:t xml:space="preserve"> 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993"/>
      </w:tblGrid>
      <w:tr w:rsidR="00662C4B" w:rsidRPr="00D95BDA" w:rsidTr="00C07BE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C07BEC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C07BEC">
            <w:pPr>
              <w:jc w:val="right"/>
            </w:pPr>
          </w:p>
        </w:tc>
      </w:tr>
      <w:tr w:rsidR="00662C4B" w:rsidRPr="00D95BDA" w:rsidTr="00C07BE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C07BEC">
            <w:pPr>
              <w:jc w:val="both"/>
            </w:pPr>
            <w:r w:rsidRPr="00D95BDA">
              <w:t>ИСПОЛЬЗУЕМЫЕ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C07BEC">
            <w:pPr>
              <w:jc w:val="right"/>
            </w:pPr>
            <w:r w:rsidRPr="00D95BDA">
              <w:t>3</w:t>
            </w:r>
          </w:p>
        </w:tc>
      </w:tr>
      <w:tr w:rsidR="00662C4B" w:rsidRPr="00D95BDA" w:rsidTr="00C07BE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C07BEC">
            <w:pPr>
              <w:tabs>
                <w:tab w:val="clear" w:pos="708"/>
              </w:tabs>
              <w:jc w:val="both"/>
              <w:rPr>
                <w:i/>
              </w:rPr>
            </w:pPr>
            <w:r w:rsidRPr="00D95BDA">
              <w:rPr>
                <w:iCs/>
              </w:rPr>
              <w:t xml:space="preserve">1. ОБЩИЕ ПОЛОЖЕНИЯ </w:t>
            </w:r>
            <w:r w:rsidRPr="00D95BDA">
              <w:t>ОСНОВНЫХ ПРОФЕССИОНАЛЬНЫХ ОБРАЗОВАТЕЛЬНЫХ ПРОГРАММ ВЫСШЕГО ОБРАЗОВАНИЯ – ПРОГРАММ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C07BEC">
            <w:pPr>
              <w:jc w:val="right"/>
            </w:pPr>
            <w:r w:rsidRPr="00D95BDA">
              <w:t>4</w:t>
            </w:r>
          </w:p>
        </w:tc>
      </w:tr>
      <w:tr w:rsidR="00662C4B" w:rsidRPr="00D95BDA" w:rsidTr="00C07BE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C07BEC">
            <w:pPr>
              <w:tabs>
                <w:tab w:val="clear" w:pos="708"/>
              </w:tabs>
              <w:jc w:val="both"/>
              <w:rPr>
                <w:i/>
              </w:rPr>
            </w:pPr>
            <w:r w:rsidRPr="00D95BDA">
              <w:rPr>
                <w:iCs/>
              </w:rPr>
              <w:t xml:space="preserve">1.1. Общая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C07BEC">
            <w:pPr>
              <w:jc w:val="right"/>
            </w:pPr>
            <w:r w:rsidRPr="00D95BDA">
              <w:t>4</w:t>
            </w:r>
          </w:p>
        </w:tc>
      </w:tr>
      <w:tr w:rsidR="00662C4B" w:rsidRPr="00D95BDA" w:rsidTr="00C07BE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C07BEC">
            <w:pPr>
              <w:keepNext/>
              <w:keepLines/>
              <w:tabs>
                <w:tab w:val="clear" w:pos="708"/>
              </w:tabs>
              <w:jc w:val="both"/>
              <w:outlineLvl w:val="1"/>
              <w:rPr>
                <w:bCs/>
              </w:rPr>
            </w:pPr>
            <w:r w:rsidRPr="00D95BDA">
              <w:rPr>
                <w:bCs/>
              </w:rPr>
              <w:t>1.2. Планируемые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C07BEC">
            <w:pPr>
              <w:jc w:val="right"/>
            </w:pPr>
            <w:r w:rsidRPr="00D95BDA">
              <w:t>6</w:t>
            </w:r>
          </w:p>
        </w:tc>
      </w:tr>
      <w:tr w:rsidR="00662C4B" w:rsidRPr="00D95BDA" w:rsidTr="00C07BE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C07BEC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D95BDA">
              <w:rPr>
                <w:bCs/>
              </w:rPr>
              <w:t>1.3. Общая характеристика структуры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C07BEC">
            <w:pPr>
              <w:jc w:val="right"/>
            </w:pPr>
            <w:r w:rsidRPr="00D95BDA">
              <w:t>10</w:t>
            </w:r>
          </w:p>
        </w:tc>
      </w:tr>
      <w:tr w:rsidR="00662C4B" w:rsidRPr="00D95BDA" w:rsidTr="00C07BE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C07BEC">
            <w:r w:rsidRPr="00D95BDA">
              <w:t>1.4. Общая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C07BEC">
            <w:pPr>
              <w:jc w:val="right"/>
            </w:pPr>
            <w:r w:rsidRPr="00D95BDA">
              <w:t>10</w:t>
            </w:r>
          </w:p>
        </w:tc>
      </w:tr>
      <w:tr w:rsidR="00662C4B" w:rsidRPr="00D95BDA" w:rsidTr="00C07BE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C07BEC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D95BDA">
              <w:rPr>
                <w:bCs/>
              </w:rPr>
              <w:t>1.5. Общая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C07BEC">
            <w:pPr>
              <w:jc w:val="right"/>
            </w:pPr>
            <w:r w:rsidRPr="00D95BDA">
              <w:t>12</w:t>
            </w:r>
          </w:p>
        </w:tc>
      </w:tr>
      <w:tr w:rsidR="00662C4B" w:rsidRPr="00D95BDA" w:rsidTr="00C07BE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C07BEC">
            <w:pPr>
              <w:jc w:val="both"/>
              <w:rPr>
                <w:i/>
              </w:rPr>
            </w:pPr>
            <w:r w:rsidRPr="00D95BDA">
              <w:t>1.6. Общие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C07BEC">
            <w:pPr>
              <w:jc w:val="right"/>
            </w:pPr>
            <w:r w:rsidRPr="00D95BDA">
              <w:t>14</w:t>
            </w:r>
          </w:p>
        </w:tc>
      </w:tr>
      <w:tr w:rsidR="00662C4B" w:rsidRPr="00D95BDA" w:rsidTr="00C07BE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C07BEC">
            <w:pPr>
              <w:tabs>
                <w:tab w:val="clear" w:pos="708"/>
              </w:tabs>
              <w:jc w:val="both"/>
              <w:rPr>
                <w:i/>
              </w:rPr>
            </w:pPr>
            <w:r w:rsidRPr="00D95BDA">
              <w:rPr>
                <w:lang w:eastAsia="en-US"/>
              </w:rPr>
              <w:t>1.7. Общие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C07BEC">
            <w:pPr>
              <w:jc w:val="right"/>
            </w:pPr>
            <w:r w:rsidRPr="00D95BDA">
              <w:t>18</w:t>
            </w:r>
          </w:p>
        </w:tc>
      </w:tr>
      <w:tr w:rsidR="00662C4B" w:rsidRPr="00D95BDA" w:rsidTr="00C07BE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C07BEC">
            <w:pPr>
              <w:rPr>
                <w:lang w:eastAsia="en-US"/>
              </w:rPr>
            </w:pPr>
            <w:r w:rsidRPr="00D95BDA">
              <w:t>2. </w:t>
            </w:r>
            <w:r w:rsidRPr="00CE745A">
              <w:t>ХАРАКТЕРИСТИКА ОСНОВНЫХ ПРОФЕССИОНАЛЬНЫХ ОБРАЗОВАТЕЛЬНЫХ ПРОГРАММ – ПРОГРАММ МАГИСТРАТУРЫ, 27.04.02 УПРАВЛЕНИЕ КАЧЕСТВОМ ПО НАПРАВЛЕННОСТЯМ (ПРОФИЛЯМ), ОБЩАЯ МАТРИЦА КОМПЕТЕНЦИЙ БАЗОВОЙ ЧАСТИ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C07BEC">
            <w:pPr>
              <w:jc w:val="right"/>
            </w:pPr>
            <w:r w:rsidRPr="00D95BDA">
              <w:t>20</w:t>
            </w:r>
          </w:p>
        </w:tc>
      </w:tr>
      <w:tr w:rsidR="00662C4B" w:rsidRPr="00D95BDA" w:rsidTr="00C07BE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C07BEC">
            <w:r w:rsidRPr="00D95BDA">
              <w:t>2.1. Общая  матрица компетенций базовой части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C07BEC">
            <w:pPr>
              <w:jc w:val="right"/>
            </w:pPr>
            <w:r w:rsidRPr="00D95BDA">
              <w:t>20</w:t>
            </w:r>
          </w:p>
        </w:tc>
      </w:tr>
      <w:tr w:rsidR="00662C4B" w:rsidRPr="00D95BDA" w:rsidTr="00C07BE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C07BEC">
            <w:pPr>
              <w:rPr>
                <w:i/>
              </w:rPr>
            </w:pPr>
            <w:r w:rsidRPr="00D95BDA">
              <w:t xml:space="preserve">2.2. По направленности (профилю) </w:t>
            </w:r>
            <w:r w:rsidRPr="00CE745A">
              <w:rPr>
                <w:i/>
              </w:rPr>
              <w:t>Управление качеством и конкурентоспособностью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C07BEC">
            <w:pPr>
              <w:jc w:val="right"/>
            </w:pPr>
            <w:r w:rsidRPr="00D95BDA">
              <w:t>21</w:t>
            </w:r>
          </w:p>
        </w:tc>
      </w:tr>
      <w:tr w:rsidR="00662C4B" w:rsidRPr="00D95BDA" w:rsidTr="00C07BEC">
        <w:trPr>
          <w:trHeight w:val="76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C07BEC">
            <w:pPr>
              <w:jc w:val="both"/>
            </w:pPr>
            <w:r w:rsidRPr="00D95BDA"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магистратуры по направлению подготовки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C07BEC">
            <w:pPr>
              <w:jc w:val="right"/>
            </w:pPr>
            <w:r w:rsidRPr="00D95BDA">
              <w:t>24</w:t>
            </w:r>
          </w:p>
        </w:tc>
      </w:tr>
      <w:tr w:rsidR="00662C4B" w:rsidRPr="00D95BDA" w:rsidTr="00C07BE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C07BEC">
            <w:pPr>
              <w:jc w:val="both"/>
            </w:pPr>
            <w:r w:rsidRPr="00D95BDA">
              <w:t xml:space="preserve">Приложение 2 Перечень общих требований, соответствующих профессиональной деятельности выпускников, освоивших программу магистратуры по направлению подготовки </w:t>
            </w:r>
            <w:r w:rsidRPr="00662C4B">
              <w:t xml:space="preserve">27.04.02 </w:t>
            </w:r>
            <w:r>
              <w:t>«Управление к</w:t>
            </w:r>
            <w:r w:rsidRPr="00662C4B">
              <w:t>ачеством</w:t>
            </w:r>
            <w:r>
              <w:t>»</w:t>
            </w:r>
            <w:r w:rsidRPr="00662C4B">
              <w:t xml:space="preserve"> </w:t>
            </w:r>
            <w:r w:rsidRPr="00D95BDA">
              <w:t>Сопряжение профессиональных компетенций с квалификационными требованиями  профессиональных стандартов (общетрудовыми и трудовыми функциями</w:t>
            </w:r>
            <w:r w:rsidRPr="00D95BDA">
              <w:rPr>
                <w:b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C07BEC">
            <w:pPr>
              <w:jc w:val="right"/>
            </w:pPr>
            <w:r w:rsidRPr="00D95BDA">
              <w:t>25</w:t>
            </w:r>
          </w:p>
        </w:tc>
      </w:tr>
    </w:tbl>
    <w:p w:rsidR="00EA7334" w:rsidRPr="00CE745A" w:rsidRDefault="00EA7334" w:rsidP="00662C4B">
      <w:pPr>
        <w:jc w:val="center"/>
        <w:rPr>
          <w:rFonts w:ascii="Calibri Light" w:hAnsi="Calibri Light"/>
          <w:b/>
          <w:sz w:val="28"/>
          <w:szCs w:val="28"/>
        </w:rPr>
      </w:pPr>
    </w:p>
    <w:p w:rsidR="00AB689F" w:rsidRPr="00CE745A" w:rsidRDefault="00AB689F" w:rsidP="00662C4B">
      <w:pPr>
        <w:tabs>
          <w:tab w:val="clear" w:pos="708"/>
        </w:tabs>
        <w:rPr>
          <w:b/>
          <w:sz w:val="26"/>
          <w:szCs w:val="26"/>
        </w:rPr>
      </w:pPr>
      <w:r w:rsidRPr="00CE745A">
        <w:rPr>
          <w:b/>
          <w:sz w:val="26"/>
          <w:szCs w:val="26"/>
        </w:rPr>
        <w:br w:type="page"/>
      </w:r>
    </w:p>
    <w:p w:rsidR="00DE0AB3" w:rsidRPr="00CE745A" w:rsidRDefault="00DE0AB3" w:rsidP="00662C4B">
      <w:pPr>
        <w:jc w:val="center"/>
        <w:rPr>
          <w:b/>
          <w:sz w:val="28"/>
        </w:rPr>
      </w:pPr>
      <w:r w:rsidRPr="00CE745A">
        <w:rPr>
          <w:b/>
          <w:sz w:val="28"/>
        </w:rPr>
        <w:lastRenderedPageBreak/>
        <w:t>ИСПОЛЬЗУЕМЫЕ СОКРАЩЕНИЯ</w:t>
      </w:r>
    </w:p>
    <w:p w:rsidR="00DE0AB3" w:rsidRPr="00CE745A" w:rsidRDefault="00DE0AB3" w:rsidP="00662C4B">
      <w:pPr>
        <w:jc w:val="center"/>
        <w:rPr>
          <w:b/>
          <w:i/>
        </w:rPr>
      </w:pPr>
    </w:p>
    <w:p w:rsidR="00C07BEC" w:rsidRPr="002D59E4" w:rsidRDefault="00C07BEC" w:rsidP="00C07BE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D59E4">
        <w:rPr>
          <w:color w:val="000000" w:themeColor="text1"/>
        </w:rPr>
        <w:t>УрГЭУ или университет –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C07BEC" w:rsidRPr="002D59E4" w:rsidRDefault="00C07BEC" w:rsidP="00C07BE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D59E4">
        <w:rPr>
          <w:color w:val="000000" w:themeColor="text1"/>
        </w:rPr>
        <w:t>ОК – общекультурные компетенции;</w:t>
      </w:r>
    </w:p>
    <w:p w:rsidR="00C07BEC" w:rsidRPr="002D59E4" w:rsidRDefault="00C07BEC" w:rsidP="00C07BE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D59E4">
        <w:rPr>
          <w:color w:val="000000" w:themeColor="text1"/>
        </w:rPr>
        <w:t>ОПК – общепрофессиональные компетенции;</w:t>
      </w:r>
    </w:p>
    <w:p w:rsidR="00C07BEC" w:rsidRPr="002D59E4" w:rsidRDefault="00C07BEC" w:rsidP="00C07BE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D59E4">
        <w:rPr>
          <w:color w:val="000000" w:themeColor="text1"/>
        </w:rPr>
        <w:t>ПК – профессиональные компетенции;</w:t>
      </w:r>
    </w:p>
    <w:p w:rsidR="00C07BEC" w:rsidRPr="002D59E4" w:rsidRDefault="00C07BEC" w:rsidP="00C07BE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D59E4">
        <w:rPr>
          <w:color w:val="000000" w:themeColor="text1"/>
        </w:rPr>
        <w:t>ФГОС ВО – федеральный государственный образовательный стандарт высшего образования (уровень магистратуры);</w:t>
      </w:r>
    </w:p>
    <w:p w:rsidR="00C07BEC" w:rsidRPr="002D59E4" w:rsidRDefault="00C07BEC" w:rsidP="00C07BEC">
      <w:pPr>
        <w:jc w:val="both"/>
        <w:rPr>
          <w:color w:val="000000" w:themeColor="text1"/>
        </w:rPr>
      </w:pPr>
      <w:r w:rsidRPr="002D59E4">
        <w:rPr>
          <w:color w:val="000000" w:themeColor="text1"/>
        </w:rPr>
        <w:t>ОПОП – основная профессиональная образовательная программа высшего образования – программа магистратуры;</w:t>
      </w:r>
    </w:p>
    <w:p w:rsidR="00C07BEC" w:rsidRPr="002D59E4" w:rsidRDefault="00C07BEC" w:rsidP="00C07BEC">
      <w:pPr>
        <w:jc w:val="both"/>
        <w:rPr>
          <w:color w:val="000000" w:themeColor="text1"/>
        </w:rPr>
      </w:pPr>
      <w:r w:rsidRPr="002D59E4">
        <w:rPr>
          <w:color w:val="000000" w:themeColor="text1"/>
        </w:rPr>
        <w:t xml:space="preserve">з.е. – зачетная единица; </w:t>
      </w:r>
    </w:p>
    <w:p w:rsidR="00C07BEC" w:rsidRPr="002D59E4" w:rsidRDefault="00C07BEC" w:rsidP="00C07BEC">
      <w:pPr>
        <w:jc w:val="both"/>
        <w:rPr>
          <w:color w:val="000000" w:themeColor="text1"/>
        </w:rPr>
      </w:pPr>
      <w:r w:rsidRPr="002D59E4">
        <w:rPr>
          <w:color w:val="000000" w:themeColor="text1"/>
        </w:rPr>
        <w:t>ГИА – государственная итоговая аттестация;</w:t>
      </w:r>
    </w:p>
    <w:p w:rsidR="00C07BEC" w:rsidRPr="002D59E4" w:rsidRDefault="00C07BEC" w:rsidP="00C07BE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 – оценочные материалы; </w:t>
      </w:r>
    </w:p>
    <w:p w:rsidR="00C07BEC" w:rsidRPr="002D59E4" w:rsidRDefault="00C07BEC" w:rsidP="00C07BE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РПД – рабочая программа дисциплины; </w:t>
      </w:r>
    </w:p>
    <w:p w:rsidR="00C07BEC" w:rsidRPr="002D59E4" w:rsidRDefault="00C07BEC" w:rsidP="00C07BE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– занятия лекционного типа (лекции); </w:t>
      </w:r>
    </w:p>
    <w:p w:rsidR="00C07BEC" w:rsidRPr="002D59E4" w:rsidRDefault="00C07BEC" w:rsidP="00C07BE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E4">
        <w:rPr>
          <w:rFonts w:ascii="Times New Roman" w:hAnsi="Times New Roman" w:cs="Times New Roman"/>
          <w:color w:val="000000" w:themeColor="text1"/>
          <w:sz w:val="24"/>
          <w:szCs w:val="24"/>
        </w:rPr>
        <w:t>ПЗ – практические занятия;</w:t>
      </w:r>
    </w:p>
    <w:p w:rsidR="00C07BEC" w:rsidRPr="002D59E4" w:rsidRDefault="00C07BEC" w:rsidP="00C07BE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СРС – самостоятельная работа обучающихся; </w:t>
      </w:r>
    </w:p>
    <w:p w:rsidR="00C07BEC" w:rsidRPr="002D59E4" w:rsidRDefault="00C07BEC" w:rsidP="00C07BEC">
      <w:pPr>
        <w:pStyle w:val="ConsPlusNormal"/>
        <w:rPr>
          <w:color w:val="000000" w:themeColor="text1"/>
          <w:szCs w:val="24"/>
        </w:rPr>
      </w:pPr>
      <w:r w:rsidRPr="002D59E4">
        <w:rPr>
          <w:color w:val="000000" w:themeColor="text1"/>
          <w:szCs w:val="24"/>
        </w:rPr>
        <w:t>ЭО – электронное обучение;</w:t>
      </w:r>
    </w:p>
    <w:p w:rsidR="00C07BEC" w:rsidRPr="002D59E4" w:rsidRDefault="00C07BEC" w:rsidP="00C07BEC">
      <w:pPr>
        <w:pStyle w:val="ConsPlusNormal"/>
        <w:rPr>
          <w:color w:val="000000" w:themeColor="text1"/>
          <w:szCs w:val="24"/>
        </w:rPr>
      </w:pPr>
      <w:r w:rsidRPr="002D59E4">
        <w:rPr>
          <w:color w:val="000000" w:themeColor="text1"/>
          <w:szCs w:val="24"/>
        </w:rPr>
        <w:t>ДОТ – дистанционные образовательные технологии;</w:t>
      </w:r>
    </w:p>
    <w:p w:rsidR="00C07BEC" w:rsidRPr="002D59E4" w:rsidRDefault="00C07BEC" w:rsidP="00C07BEC">
      <w:pPr>
        <w:pStyle w:val="ConsPlusNormal"/>
        <w:rPr>
          <w:color w:val="000000" w:themeColor="text1"/>
          <w:szCs w:val="24"/>
        </w:rPr>
      </w:pPr>
      <w:r w:rsidRPr="002D59E4">
        <w:rPr>
          <w:color w:val="000000" w:themeColor="text1"/>
          <w:szCs w:val="24"/>
        </w:rPr>
        <w:t>ЭИОС – электронная информационная образовательная среда университета;</w:t>
      </w:r>
    </w:p>
    <w:p w:rsidR="00C07BEC" w:rsidRPr="002D59E4" w:rsidRDefault="00C07BEC" w:rsidP="00C07BEC">
      <w:pPr>
        <w:pStyle w:val="ConsPlusNormal"/>
        <w:rPr>
          <w:color w:val="000000" w:themeColor="text1"/>
          <w:szCs w:val="24"/>
        </w:rPr>
      </w:pPr>
      <w:r w:rsidRPr="002D59E4">
        <w:rPr>
          <w:color w:val="000000" w:themeColor="text1"/>
          <w:szCs w:val="24"/>
        </w:rPr>
        <w:t>ЭБС – электронные библиотечные системы;</w:t>
      </w:r>
    </w:p>
    <w:p w:rsidR="00DE0AB3" w:rsidRPr="00CE745A" w:rsidRDefault="00C07BEC" w:rsidP="00C07BEC">
      <w:pPr>
        <w:pStyle w:val="ConsPlusNormal"/>
        <w:rPr>
          <w:szCs w:val="24"/>
        </w:rPr>
      </w:pPr>
      <w:r w:rsidRPr="002D59E4">
        <w:rPr>
          <w:color w:val="000000" w:themeColor="text1"/>
          <w:kern w:val="24"/>
        </w:rPr>
        <w:t>ПООП – примерные основные образовательные программы.</w:t>
      </w:r>
    </w:p>
    <w:p w:rsidR="00DE0AB3" w:rsidRPr="00CE745A" w:rsidRDefault="00DE0AB3" w:rsidP="00662C4B">
      <w:pPr>
        <w:tabs>
          <w:tab w:val="clear" w:pos="708"/>
        </w:tabs>
        <w:jc w:val="center"/>
        <w:rPr>
          <w:b/>
        </w:rPr>
      </w:pPr>
    </w:p>
    <w:p w:rsidR="00DE0AB3" w:rsidRPr="00CE745A" w:rsidRDefault="00DE0AB3" w:rsidP="00662C4B">
      <w:pPr>
        <w:tabs>
          <w:tab w:val="clear" w:pos="708"/>
        </w:tabs>
        <w:jc w:val="center"/>
        <w:rPr>
          <w:b/>
        </w:rPr>
      </w:pPr>
    </w:p>
    <w:p w:rsidR="00DE0AB3" w:rsidRPr="00CE745A" w:rsidRDefault="00DE0AB3" w:rsidP="00662C4B">
      <w:pPr>
        <w:tabs>
          <w:tab w:val="clear" w:pos="708"/>
        </w:tabs>
        <w:jc w:val="center"/>
        <w:rPr>
          <w:b/>
        </w:rPr>
      </w:pPr>
    </w:p>
    <w:p w:rsidR="00DE0AB3" w:rsidRPr="00CE745A" w:rsidRDefault="00DE0AB3" w:rsidP="00662C4B">
      <w:pPr>
        <w:tabs>
          <w:tab w:val="clear" w:pos="708"/>
        </w:tabs>
        <w:jc w:val="center"/>
        <w:rPr>
          <w:b/>
        </w:rPr>
      </w:pPr>
    </w:p>
    <w:p w:rsidR="00DE0AB3" w:rsidRPr="00CE745A" w:rsidRDefault="00DE0AB3" w:rsidP="00662C4B">
      <w:pPr>
        <w:tabs>
          <w:tab w:val="clear" w:pos="708"/>
        </w:tabs>
        <w:jc w:val="center"/>
        <w:rPr>
          <w:b/>
        </w:rPr>
      </w:pPr>
    </w:p>
    <w:p w:rsidR="00DE0AB3" w:rsidRPr="00CE745A" w:rsidRDefault="00DE0AB3" w:rsidP="00662C4B">
      <w:pPr>
        <w:tabs>
          <w:tab w:val="clear" w:pos="708"/>
        </w:tabs>
        <w:jc w:val="center"/>
        <w:rPr>
          <w:b/>
        </w:rPr>
      </w:pPr>
    </w:p>
    <w:p w:rsidR="00DE0AB3" w:rsidRPr="00CE745A" w:rsidRDefault="00DE0AB3" w:rsidP="00662C4B">
      <w:pPr>
        <w:tabs>
          <w:tab w:val="clear" w:pos="708"/>
        </w:tabs>
        <w:jc w:val="center"/>
        <w:rPr>
          <w:b/>
        </w:rPr>
      </w:pPr>
    </w:p>
    <w:p w:rsidR="00DE0AB3" w:rsidRPr="00CE745A" w:rsidRDefault="00DE0AB3" w:rsidP="00662C4B">
      <w:pPr>
        <w:tabs>
          <w:tab w:val="clear" w:pos="708"/>
        </w:tabs>
        <w:jc w:val="center"/>
        <w:rPr>
          <w:b/>
        </w:rPr>
      </w:pPr>
    </w:p>
    <w:p w:rsidR="00DE0AB3" w:rsidRPr="00CE745A" w:rsidRDefault="00DE0AB3" w:rsidP="00662C4B">
      <w:pPr>
        <w:tabs>
          <w:tab w:val="clear" w:pos="708"/>
        </w:tabs>
        <w:jc w:val="center"/>
        <w:rPr>
          <w:b/>
        </w:rPr>
      </w:pPr>
    </w:p>
    <w:p w:rsidR="00DE0AB3" w:rsidRPr="00CE745A" w:rsidRDefault="00DE0AB3" w:rsidP="00662C4B">
      <w:pPr>
        <w:tabs>
          <w:tab w:val="clear" w:pos="708"/>
        </w:tabs>
        <w:jc w:val="center"/>
        <w:rPr>
          <w:b/>
        </w:rPr>
      </w:pPr>
    </w:p>
    <w:p w:rsidR="00DE0AB3" w:rsidRPr="00CE745A" w:rsidRDefault="00DE0AB3" w:rsidP="00662C4B">
      <w:pPr>
        <w:tabs>
          <w:tab w:val="clear" w:pos="708"/>
        </w:tabs>
        <w:jc w:val="center"/>
        <w:rPr>
          <w:b/>
        </w:rPr>
      </w:pPr>
    </w:p>
    <w:p w:rsidR="00DE0AB3" w:rsidRDefault="00DE0AB3" w:rsidP="00662C4B">
      <w:pPr>
        <w:tabs>
          <w:tab w:val="clear" w:pos="708"/>
        </w:tabs>
        <w:jc w:val="center"/>
        <w:rPr>
          <w:b/>
        </w:rPr>
      </w:pPr>
    </w:p>
    <w:p w:rsidR="00BC3449" w:rsidRDefault="00BC3449" w:rsidP="00662C4B">
      <w:pPr>
        <w:tabs>
          <w:tab w:val="clear" w:pos="708"/>
        </w:tabs>
        <w:jc w:val="center"/>
        <w:rPr>
          <w:b/>
        </w:rPr>
      </w:pPr>
    </w:p>
    <w:p w:rsidR="00BC3449" w:rsidRDefault="00BC3449" w:rsidP="00662C4B">
      <w:pPr>
        <w:tabs>
          <w:tab w:val="clear" w:pos="708"/>
        </w:tabs>
        <w:jc w:val="center"/>
        <w:rPr>
          <w:b/>
        </w:rPr>
      </w:pPr>
    </w:p>
    <w:p w:rsidR="00BC3449" w:rsidRDefault="00BC3449" w:rsidP="00662C4B">
      <w:pPr>
        <w:tabs>
          <w:tab w:val="clear" w:pos="708"/>
        </w:tabs>
        <w:jc w:val="center"/>
        <w:rPr>
          <w:b/>
        </w:rPr>
      </w:pPr>
    </w:p>
    <w:p w:rsidR="00BC3449" w:rsidRDefault="00BC3449" w:rsidP="00662C4B">
      <w:pPr>
        <w:tabs>
          <w:tab w:val="clear" w:pos="708"/>
        </w:tabs>
        <w:jc w:val="center"/>
        <w:rPr>
          <w:b/>
        </w:rPr>
      </w:pPr>
    </w:p>
    <w:p w:rsidR="00BC3449" w:rsidRDefault="00BC3449" w:rsidP="00662C4B">
      <w:pPr>
        <w:tabs>
          <w:tab w:val="clear" w:pos="708"/>
        </w:tabs>
        <w:jc w:val="center"/>
        <w:rPr>
          <w:b/>
        </w:rPr>
      </w:pPr>
    </w:p>
    <w:p w:rsidR="00BC3449" w:rsidRDefault="00BC3449" w:rsidP="00662C4B">
      <w:pPr>
        <w:tabs>
          <w:tab w:val="clear" w:pos="708"/>
        </w:tabs>
        <w:jc w:val="center"/>
        <w:rPr>
          <w:b/>
        </w:rPr>
      </w:pPr>
    </w:p>
    <w:p w:rsidR="00BC3449" w:rsidRDefault="00BC3449" w:rsidP="00662C4B">
      <w:pPr>
        <w:tabs>
          <w:tab w:val="clear" w:pos="708"/>
        </w:tabs>
        <w:jc w:val="center"/>
        <w:rPr>
          <w:b/>
        </w:rPr>
      </w:pPr>
    </w:p>
    <w:p w:rsidR="00BC3449" w:rsidRDefault="00BC3449" w:rsidP="00662C4B">
      <w:pPr>
        <w:tabs>
          <w:tab w:val="clear" w:pos="708"/>
        </w:tabs>
        <w:jc w:val="center"/>
        <w:rPr>
          <w:b/>
        </w:rPr>
      </w:pPr>
    </w:p>
    <w:p w:rsidR="00BC3449" w:rsidRDefault="00BC3449" w:rsidP="00662C4B">
      <w:pPr>
        <w:tabs>
          <w:tab w:val="clear" w:pos="708"/>
        </w:tabs>
        <w:jc w:val="center"/>
        <w:rPr>
          <w:b/>
        </w:rPr>
      </w:pPr>
    </w:p>
    <w:p w:rsidR="00BC3449" w:rsidRDefault="00BC3449" w:rsidP="00662C4B">
      <w:pPr>
        <w:tabs>
          <w:tab w:val="clear" w:pos="708"/>
        </w:tabs>
        <w:jc w:val="center"/>
        <w:rPr>
          <w:b/>
        </w:rPr>
      </w:pPr>
    </w:p>
    <w:p w:rsidR="00BC3449" w:rsidRDefault="00BC3449" w:rsidP="00662C4B">
      <w:pPr>
        <w:tabs>
          <w:tab w:val="clear" w:pos="708"/>
        </w:tabs>
        <w:jc w:val="center"/>
        <w:rPr>
          <w:b/>
        </w:rPr>
      </w:pPr>
    </w:p>
    <w:p w:rsidR="00BC3449" w:rsidRPr="00CE745A" w:rsidRDefault="00BC3449" w:rsidP="00662C4B">
      <w:pPr>
        <w:tabs>
          <w:tab w:val="clear" w:pos="708"/>
        </w:tabs>
        <w:jc w:val="center"/>
        <w:rPr>
          <w:b/>
        </w:rPr>
      </w:pPr>
    </w:p>
    <w:p w:rsidR="00DE0AB3" w:rsidRPr="00CE745A" w:rsidRDefault="00DE0AB3" w:rsidP="00662C4B">
      <w:pPr>
        <w:tabs>
          <w:tab w:val="clear" w:pos="708"/>
        </w:tabs>
        <w:jc w:val="center"/>
        <w:rPr>
          <w:b/>
        </w:rPr>
      </w:pPr>
    </w:p>
    <w:p w:rsidR="00DE0AB3" w:rsidRPr="00CE745A" w:rsidRDefault="00DE0AB3" w:rsidP="00662C4B">
      <w:pPr>
        <w:tabs>
          <w:tab w:val="clear" w:pos="708"/>
        </w:tabs>
        <w:jc w:val="center"/>
        <w:rPr>
          <w:b/>
        </w:rPr>
      </w:pPr>
    </w:p>
    <w:p w:rsidR="00AF59F7" w:rsidRPr="00CE745A" w:rsidRDefault="00AF59F7" w:rsidP="00662C4B">
      <w:pPr>
        <w:tabs>
          <w:tab w:val="clear" w:pos="708"/>
        </w:tabs>
        <w:jc w:val="center"/>
        <w:rPr>
          <w:b/>
        </w:rPr>
      </w:pPr>
    </w:p>
    <w:p w:rsidR="00DE0AB3" w:rsidRPr="00CE745A" w:rsidRDefault="00DE0AB3" w:rsidP="00662C4B">
      <w:pPr>
        <w:tabs>
          <w:tab w:val="clear" w:pos="708"/>
        </w:tabs>
        <w:jc w:val="center"/>
        <w:rPr>
          <w:b/>
        </w:rPr>
      </w:pPr>
    </w:p>
    <w:p w:rsidR="00BC3449" w:rsidRPr="00C34A15" w:rsidRDefault="00C07BEC" w:rsidP="00BC3449">
      <w:pPr>
        <w:tabs>
          <w:tab w:val="clear" w:pos="708"/>
        </w:tabs>
        <w:ind w:firstLine="709"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  <w:r>
        <w:rPr>
          <w:rFonts w:eastAsia="Tahoma" w:cs="Noto Sans Devanagari"/>
          <w:b/>
          <w:kern w:val="1"/>
          <w:sz w:val="28"/>
          <w:szCs w:val="20"/>
          <w:lang w:eastAsia="zh-CN" w:bidi="hi-IN"/>
        </w:rPr>
        <w:lastRenderedPageBreak/>
        <w:t>1</w:t>
      </w:r>
      <w:r w:rsidR="00BC3449" w:rsidRPr="00C34A15">
        <w:rPr>
          <w:rFonts w:eastAsia="Tahoma" w:cs="Noto Sans Devanagari"/>
          <w:b/>
          <w:kern w:val="1"/>
          <w:sz w:val="28"/>
          <w:szCs w:val="20"/>
          <w:lang w:eastAsia="zh-CN" w:bidi="hi-IN"/>
        </w:rPr>
        <w:t>. ОБЩИЕ ПОЛОЖЕНИЯ ОСНОВНЫХ ПРОФЕССИОНАЛЬНЫХ ОБРАЗОВАТЕЛЬНЫХ ПРОГРАММ ВЫСШЕГО ОБРАЗОВАНИЯ – ПРОГРАММ МАГИСТРАТУРЫ</w:t>
      </w:r>
    </w:p>
    <w:p w:rsidR="00BC3449" w:rsidRPr="00C34A15" w:rsidRDefault="00BC3449" w:rsidP="00BC3449">
      <w:pPr>
        <w:tabs>
          <w:tab w:val="clear" w:pos="708"/>
        </w:tabs>
        <w:ind w:firstLine="709"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</w:p>
    <w:p w:rsidR="00BC3449" w:rsidRPr="00C34A15" w:rsidRDefault="00BC3449" w:rsidP="00BC3449">
      <w:pPr>
        <w:widowControl w:val="0"/>
        <w:numPr>
          <w:ilvl w:val="1"/>
          <w:numId w:val="37"/>
        </w:numPr>
        <w:tabs>
          <w:tab w:val="clear" w:pos="708"/>
        </w:tabs>
        <w:contextualSpacing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  <w:r w:rsidRPr="00C34A15">
        <w:rPr>
          <w:rFonts w:eastAsia="Tahoma" w:cs="Noto Sans Devanagari"/>
          <w:b/>
          <w:kern w:val="1"/>
          <w:sz w:val="28"/>
          <w:szCs w:val="20"/>
          <w:lang w:eastAsia="zh-CN" w:bidi="hi-IN"/>
        </w:rPr>
        <w:t xml:space="preserve">ОБЩАЯ ХАРАКТЕРИСТИКА ОПОП </w:t>
      </w:r>
    </w:p>
    <w:p w:rsidR="00BC3449" w:rsidRPr="00C34A15" w:rsidRDefault="00BC3449" w:rsidP="00C07BEC">
      <w:pPr>
        <w:ind w:firstLine="709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 (далее программа магистратуры)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786CF8" w:rsidRPr="00786CF8" w:rsidRDefault="00BC3449" w:rsidP="00C07BEC">
      <w:pPr>
        <w:ind w:firstLine="709"/>
        <w:jc w:val="both"/>
        <w:rPr>
          <w:b/>
          <w:i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Разработана в соответствии с </w:t>
      </w:r>
      <w:r w:rsidR="00786CF8" w:rsidRPr="00786CF8">
        <w:rPr>
          <w:b/>
          <w:i/>
        </w:rPr>
        <w:t>Приказом Министерства образования и науки РФ от 30 октября 2014 г. N 1401 "Об утверждении федерального государственного образовательного стандарта высшего образования по направлению подготовки 27.04.02 Управление качеством (уровень магистратуры)" (далее ФГОС ВО).</w:t>
      </w:r>
    </w:p>
    <w:p w:rsidR="00BC3449" w:rsidRPr="00C34A15" w:rsidRDefault="00BC3449" w:rsidP="00C07BEC">
      <w:pPr>
        <w:ind w:firstLine="709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Образовательная деятельность по программе магистратуры осуществляется на </w:t>
      </w: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русском языке.</w:t>
      </w:r>
    </w:p>
    <w:p w:rsidR="00BC3449" w:rsidRPr="00C34A15" w:rsidRDefault="00BC3449" w:rsidP="00C07BEC">
      <w:pPr>
        <w:ind w:firstLine="709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Цель программы</w:t>
      </w:r>
      <w:r w:rsidRPr="00C34A15">
        <w:rPr>
          <w:rFonts w:eastAsia="Tahoma" w:cs="Noto Sans Devanagari"/>
          <w:b/>
          <w:kern w:val="1"/>
          <w:szCs w:val="20"/>
          <w:lang w:eastAsia="zh-CN" w:bidi="hi-IN"/>
        </w:rPr>
        <w:t xml:space="preserve"> </w:t>
      </w:r>
      <w:r w:rsidR="003364B3">
        <w:rPr>
          <w:rFonts w:eastAsia="Tahoma" w:cs="Noto Sans Devanagari"/>
          <w:b/>
          <w:kern w:val="1"/>
          <w:szCs w:val="20"/>
          <w:lang w:eastAsia="zh-CN" w:bidi="hi-IN"/>
        </w:rPr>
        <w:t>–</w:t>
      </w:r>
      <w:r w:rsidRPr="00C34A15">
        <w:rPr>
          <w:rFonts w:eastAsia="Tahoma" w:cs="Noto Sans Devanagari"/>
          <w:b/>
          <w:kern w:val="1"/>
          <w:szCs w:val="20"/>
          <w:lang w:eastAsia="zh-CN" w:bidi="hi-IN"/>
        </w:rPr>
        <w:t xml:space="preserve"> </w:t>
      </w:r>
      <w:r w:rsidR="003364B3" w:rsidRPr="00CE745A">
        <w:t>подготовка магистров, готовых к выполнению профессиональных задач в сфере управления качеством продукции, процессов и услуг на различных уровнях организации бизнес-структур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>.</w:t>
      </w:r>
    </w:p>
    <w:p w:rsidR="00BC3449" w:rsidRPr="00C34A15" w:rsidRDefault="00BC3449" w:rsidP="00C07BEC">
      <w:pPr>
        <w:ind w:firstLine="709"/>
        <w:jc w:val="both"/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</w:t>
      </w:r>
      <w:r w:rsidRPr="00C34A15">
        <w:rPr>
          <w:rFonts w:eastAsia="Tahoma" w:cs="Noto Sans Devanagari"/>
          <w:spacing w:val="-3"/>
          <w:kern w:val="1"/>
          <w:szCs w:val="20"/>
          <w:lang w:eastAsia="zh-CN" w:bidi="hi-IN"/>
        </w:rPr>
        <w:t xml:space="preserve"> </w:t>
      </w:r>
      <w:r w:rsidRPr="00C34A15"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  <w:t>– академической магистратуры.</w:t>
      </w:r>
    </w:p>
    <w:p w:rsidR="00BC3449" w:rsidRPr="00C34A15" w:rsidRDefault="00BC3449" w:rsidP="00C07BEC">
      <w:pPr>
        <w:ind w:firstLine="709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 составляет 120 зачетных единиц (далее – з.е.), вне зависимости от формы обучения, применяемых образовательных технологий, реализации программы магистратуры по индивидуальному учебному плану, в том числе ускоренному обучению. </w:t>
      </w:r>
    </w:p>
    <w:p w:rsidR="00BC3449" w:rsidRPr="00C34A15" w:rsidRDefault="00BC3449" w:rsidP="00C07BEC">
      <w:pPr>
        <w:ind w:firstLine="709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 в очной форме обучения, реализуемой за один учебный год, составляет 60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:rsidR="00BC3449" w:rsidRPr="00C34A15" w:rsidRDefault="00BC3449" w:rsidP="00C07BEC">
      <w:pPr>
        <w:ind w:firstLine="709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год в заочной форме обучения составляет не более   75 з.е.</w:t>
      </w:r>
    </w:p>
    <w:p w:rsidR="00BC3449" w:rsidRPr="00C34A15" w:rsidRDefault="00BC3449" w:rsidP="00C07BEC">
      <w:pPr>
        <w:ind w:firstLine="709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по индивидуальному плану вне зависимости от формы обучения составляет не более   75 з.е.</w:t>
      </w:r>
    </w:p>
    <w:p w:rsidR="00826699" w:rsidRPr="00512D29" w:rsidRDefault="00826699" w:rsidP="00826699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Срок получения образования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 по программе магистратуры: </w:t>
      </w:r>
    </w:p>
    <w:p w:rsidR="00826699" w:rsidRDefault="00826699" w:rsidP="00826699">
      <w:pPr>
        <w:pStyle w:val="a6"/>
        <w:numPr>
          <w:ilvl w:val="0"/>
          <w:numId w:val="47"/>
        </w:numPr>
        <w:tabs>
          <w:tab w:val="left" w:pos="993"/>
          <w:tab w:val="left" w:pos="2127"/>
        </w:tabs>
        <w:ind w:left="0" w:firstLine="709"/>
        <w:jc w:val="both"/>
        <w:rPr>
          <w:rFonts w:eastAsia="Tahoma" w:cs="Noto Sans Devanagari"/>
          <w:kern w:val="1"/>
          <w:sz w:val="24"/>
          <w:szCs w:val="24"/>
          <w:lang w:eastAsia="zh-CN" w:bidi="hi-IN"/>
        </w:rPr>
      </w:pPr>
      <w:r w:rsidRPr="00657B98">
        <w:rPr>
          <w:rFonts w:eastAsia="Tahoma" w:cs="Noto Sans Devanagari"/>
          <w:kern w:val="1"/>
          <w:sz w:val="24"/>
          <w:szCs w:val="24"/>
          <w:lang w:eastAsia="zh-CN" w:bidi="hi-IN"/>
        </w:rPr>
        <w:t xml:space="preserve">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года; </w:t>
      </w:r>
    </w:p>
    <w:p w:rsidR="00826699" w:rsidRPr="00657B98" w:rsidRDefault="00826699" w:rsidP="00826699">
      <w:pPr>
        <w:pStyle w:val="a6"/>
        <w:numPr>
          <w:ilvl w:val="0"/>
          <w:numId w:val="47"/>
        </w:numPr>
        <w:tabs>
          <w:tab w:val="left" w:pos="993"/>
          <w:tab w:val="left" w:pos="2127"/>
        </w:tabs>
        <w:ind w:left="0" w:firstLine="709"/>
        <w:jc w:val="both"/>
        <w:rPr>
          <w:rFonts w:eastAsia="Tahoma" w:cs="Noto Sans Devanagari"/>
          <w:kern w:val="1"/>
          <w:sz w:val="24"/>
          <w:szCs w:val="24"/>
          <w:lang w:eastAsia="zh-CN" w:bidi="hi-IN"/>
        </w:rPr>
      </w:pPr>
      <w:r w:rsidRPr="0002642C">
        <w:rPr>
          <w:rFonts w:eastAsia="Tahoma" w:cs="Noto Sans Devanagari"/>
          <w:iCs/>
          <w:kern w:val="1"/>
          <w:sz w:val="24"/>
          <w:szCs w:val="24"/>
          <w:lang w:eastAsia="zh-CN" w:bidi="hi-IN"/>
        </w:rPr>
        <w:t xml:space="preserve">по очно-заочной форме обучения вне зависимости от применяемых образовательных технологий составляет </w:t>
      </w:r>
      <w:r w:rsidRPr="0002642C">
        <w:rPr>
          <w:rFonts w:eastAsia="Tahoma" w:cs="Noto Sans Devanagari"/>
          <w:kern w:val="1"/>
          <w:sz w:val="24"/>
          <w:szCs w:val="24"/>
          <w:lang w:eastAsia="zh-CN" w:bidi="hi-IN"/>
        </w:rPr>
        <w:t>2 года 4 месяца;</w:t>
      </w:r>
    </w:p>
    <w:p w:rsidR="00826699" w:rsidRPr="00657B98" w:rsidRDefault="00826699" w:rsidP="00826699">
      <w:pPr>
        <w:pStyle w:val="a6"/>
        <w:numPr>
          <w:ilvl w:val="0"/>
          <w:numId w:val="47"/>
        </w:numPr>
        <w:tabs>
          <w:tab w:val="left" w:pos="993"/>
          <w:tab w:val="left" w:pos="2127"/>
        </w:tabs>
        <w:ind w:left="0" w:firstLine="709"/>
        <w:jc w:val="both"/>
        <w:rPr>
          <w:rFonts w:eastAsia="Tahoma" w:cs="Noto Sans Devanagari"/>
          <w:kern w:val="1"/>
          <w:sz w:val="24"/>
          <w:szCs w:val="24"/>
          <w:lang w:eastAsia="zh-CN" w:bidi="hi-IN"/>
        </w:rPr>
      </w:pPr>
      <w:r w:rsidRPr="00657B98">
        <w:rPr>
          <w:rFonts w:eastAsia="Tahoma" w:cs="Noto Sans Devanagari"/>
          <w:kern w:val="1"/>
          <w:sz w:val="24"/>
          <w:szCs w:val="24"/>
          <w:lang w:eastAsia="zh-CN" w:bidi="hi-IN"/>
        </w:rPr>
        <w:t xml:space="preserve">по заочных формах обучения вне зависимости от применяемых образовательных технологий составляет 2 года 5 месяцев; </w:t>
      </w:r>
    </w:p>
    <w:p w:rsidR="00826699" w:rsidRPr="00826699" w:rsidRDefault="00826699" w:rsidP="00EC6D44">
      <w:pPr>
        <w:pStyle w:val="a6"/>
        <w:numPr>
          <w:ilvl w:val="0"/>
          <w:numId w:val="47"/>
        </w:numPr>
        <w:tabs>
          <w:tab w:val="left" w:pos="993"/>
          <w:tab w:val="left" w:pos="2127"/>
        </w:tabs>
        <w:ind w:left="0" w:firstLine="709"/>
        <w:jc w:val="both"/>
        <w:rPr>
          <w:rFonts w:eastAsia="Tahoma" w:cs="Noto Sans Devanagari"/>
          <w:i/>
          <w:kern w:val="1"/>
          <w:lang w:eastAsia="zh-CN" w:bidi="hi-IN"/>
        </w:rPr>
      </w:pPr>
      <w:r w:rsidRPr="00826699">
        <w:rPr>
          <w:rFonts w:eastAsia="Tahoma" w:cs="Noto Sans Devanagari"/>
          <w:kern w:val="1"/>
          <w:sz w:val="24"/>
          <w:szCs w:val="24"/>
          <w:lang w:eastAsia="zh-CN" w:bidi="hi-IN"/>
        </w:rP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826699" w:rsidRPr="00826699" w:rsidRDefault="00826699" w:rsidP="00EC6D44">
      <w:pPr>
        <w:pStyle w:val="a6"/>
        <w:numPr>
          <w:ilvl w:val="0"/>
          <w:numId w:val="47"/>
        </w:numPr>
        <w:tabs>
          <w:tab w:val="left" w:pos="993"/>
          <w:tab w:val="left" w:pos="2127"/>
        </w:tabs>
        <w:ind w:left="0" w:firstLine="709"/>
        <w:jc w:val="both"/>
        <w:rPr>
          <w:rFonts w:eastAsia="Tahoma" w:cs="Noto Sans Devanagari"/>
          <w:i/>
          <w:kern w:val="1"/>
          <w:lang w:eastAsia="zh-CN" w:bidi="hi-IN"/>
        </w:rPr>
      </w:pPr>
      <w:r w:rsidRPr="00826699">
        <w:rPr>
          <w:rFonts w:eastAsia="Tahoma" w:cs="Noto Sans Devanagari"/>
          <w:kern w:val="1"/>
          <w:sz w:val="24"/>
          <w:szCs w:val="24"/>
          <w:lang w:eastAsia="zh-CN" w:bidi="hi-IN"/>
        </w:rPr>
        <w:t>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BC3449" w:rsidRPr="00826699" w:rsidRDefault="00BC3449" w:rsidP="00826699">
      <w:pPr>
        <w:tabs>
          <w:tab w:val="left" w:pos="993"/>
          <w:tab w:val="left" w:pos="2127"/>
        </w:tabs>
        <w:ind w:left="567"/>
        <w:jc w:val="both"/>
        <w:rPr>
          <w:rFonts w:eastAsia="Tahoma" w:cs="Noto Sans Devanagari"/>
          <w:i/>
          <w:kern w:val="1"/>
          <w:lang w:eastAsia="zh-CN" w:bidi="hi-IN"/>
        </w:rPr>
      </w:pPr>
      <w:r w:rsidRPr="00826699">
        <w:rPr>
          <w:rFonts w:eastAsia="Tahoma" w:cs="Noto Sans Devanagari"/>
          <w:b/>
          <w:i/>
          <w:kern w:val="1"/>
          <w:lang w:eastAsia="zh-CN" w:bidi="hi-IN"/>
        </w:rPr>
        <w:t>Формы обучения по программе</w:t>
      </w:r>
      <w:r w:rsidRPr="00826699">
        <w:rPr>
          <w:rFonts w:eastAsia="Tahoma" w:cs="Noto Sans Devanagari"/>
          <w:i/>
          <w:kern w:val="1"/>
          <w:lang w:eastAsia="zh-CN" w:bidi="hi-IN"/>
        </w:rPr>
        <w:t xml:space="preserve"> </w:t>
      </w:r>
    </w:p>
    <w:p w:rsidR="00C07BEC" w:rsidRDefault="00786CF8" w:rsidP="00C07BEC">
      <w:pPr>
        <w:ind w:firstLine="709"/>
        <w:jc w:val="both"/>
        <w:rPr>
          <w:rFonts w:eastAsia="Tahoma" w:cs="Noto Sans Devanagari"/>
          <w:kern w:val="1"/>
          <w:szCs w:val="20"/>
          <w:lang w:eastAsia="zh-CN" w:bidi="hi-IN"/>
        </w:rPr>
      </w:pPr>
      <w:r>
        <w:rPr>
          <w:rFonts w:eastAsia="Tahoma" w:cs="Noto Sans Devanagari"/>
          <w:kern w:val="1"/>
          <w:szCs w:val="20"/>
          <w:lang w:eastAsia="zh-CN" w:bidi="hi-IN"/>
        </w:rPr>
        <w:t>-</w:t>
      </w:r>
      <w:r w:rsidR="00C07BEC">
        <w:rPr>
          <w:rFonts w:eastAsia="Tahoma" w:cs="Noto Sans Devanagari"/>
          <w:kern w:val="1"/>
          <w:szCs w:val="20"/>
          <w:lang w:eastAsia="zh-CN" w:bidi="hi-IN"/>
        </w:rPr>
        <w:t>очная;</w:t>
      </w:r>
    </w:p>
    <w:p w:rsidR="00786CF8" w:rsidRDefault="00C07BEC" w:rsidP="00C07BEC">
      <w:pPr>
        <w:ind w:firstLine="709"/>
        <w:jc w:val="both"/>
        <w:rPr>
          <w:rFonts w:eastAsia="Tahoma" w:cs="Noto Sans Devanagari"/>
          <w:kern w:val="1"/>
          <w:szCs w:val="20"/>
          <w:lang w:eastAsia="zh-CN" w:bidi="hi-IN"/>
        </w:rPr>
      </w:pPr>
      <w:r>
        <w:rPr>
          <w:rFonts w:eastAsia="Tahoma" w:cs="Noto Sans Devanagari"/>
          <w:kern w:val="1"/>
          <w:szCs w:val="20"/>
          <w:lang w:eastAsia="zh-CN" w:bidi="hi-IN"/>
        </w:rPr>
        <w:t>-</w:t>
      </w:r>
      <w:r w:rsidR="00786CF8">
        <w:rPr>
          <w:rFonts w:eastAsia="Tahoma" w:cs="Noto Sans Devanagari"/>
          <w:kern w:val="1"/>
          <w:szCs w:val="20"/>
          <w:lang w:eastAsia="zh-CN" w:bidi="hi-IN"/>
        </w:rPr>
        <w:t>очно-заочная</w:t>
      </w:r>
      <w:r w:rsidR="00BC0BCE">
        <w:rPr>
          <w:rFonts w:eastAsia="Tahoma" w:cs="Noto Sans Devanagari"/>
          <w:kern w:val="1"/>
          <w:szCs w:val="20"/>
          <w:lang w:eastAsia="zh-CN" w:bidi="hi-IN"/>
        </w:rPr>
        <w:t>;</w:t>
      </w:r>
    </w:p>
    <w:p w:rsidR="00BC0BCE" w:rsidRPr="00C34A15" w:rsidRDefault="00BC0BCE" w:rsidP="00C07BEC">
      <w:pPr>
        <w:ind w:firstLine="709"/>
        <w:jc w:val="both"/>
        <w:rPr>
          <w:rFonts w:eastAsia="Tahoma" w:cs="Noto Sans Devanagari"/>
          <w:kern w:val="1"/>
          <w:szCs w:val="20"/>
          <w:lang w:eastAsia="zh-CN" w:bidi="hi-IN"/>
        </w:rPr>
      </w:pPr>
      <w:r>
        <w:rPr>
          <w:rFonts w:eastAsia="Tahoma" w:cs="Noto Sans Devanagari"/>
          <w:kern w:val="1"/>
          <w:szCs w:val="20"/>
          <w:lang w:eastAsia="zh-CN" w:bidi="hi-IN"/>
        </w:rPr>
        <w:t>-заочная.</w:t>
      </w:r>
    </w:p>
    <w:p w:rsidR="00BC3449" w:rsidRPr="00C34A15" w:rsidRDefault="00BC3449" w:rsidP="00C07BEC">
      <w:pPr>
        <w:ind w:firstLine="709"/>
        <w:jc w:val="both"/>
        <w:rPr>
          <w:rFonts w:eastAsia="Tahoma" w:cs="Noto Sans Devanagari"/>
          <w:kern w:val="1"/>
          <w:lang w:eastAsia="zh-CN" w:bidi="hi-IN"/>
        </w:rPr>
      </w:pPr>
      <w:r w:rsidRPr="00C34A15">
        <w:rPr>
          <w:rFonts w:eastAsia="Tahoma" w:cs="Noto Sans Devanagari"/>
          <w:kern w:val="1"/>
          <w:lang w:eastAsia="zh-CN" w:bidi="hi-IN"/>
        </w:rPr>
        <w:t>При реализации программы магистратуры возможно применение электронного обучения и дистанционных образовательных технологий.</w:t>
      </w:r>
    </w:p>
    <w:p w:rsidR="00BC3449" w:rsidRPr="00C34A15" w:rsidRDefault="00BC3449" w:rsidP="00C07BEC">
      <w:pPr>
        <w:ind w:firstLine="709"/>
        <w:jc w:val="both"/>
        <w:rPr>
          <w:rFonts w:eastAsia="Tahoma" w:cs="Noto Sans Devanagari"/>
          <w:kern w:val="1"/>
          <w:lang w:eastAsia="zh-CN" w:bidi="hi-IN"/>
        </w:rPr>
      </w:pPr>
      <w:r w:rsidRPr="00C34A15">
        <w:rPr>
          <w:rFonts w:eastAsia="Tahoma" w:cs="Noto Sans Devanagari"/>
          <w:kern w:val="1"/>
          <w:lang w:eastAsia="zh-CN" w:bidi="hi-IN"/>
        </w:rPr>
        <w:lastRenderedPageBreak/>
        <w:t>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BC3449" w:rsidRPr="00C34A15" w:rsidRDefault="00BC3449" w:rsidP="00C07BEC">
      <w:pPr>
        <w:ind w:firstLine="709"/>
        <w:jc w:val="both"/>
        <w:rPr>
          <w:rFonts w:eastAsia="Tahoma" w:cs="Noto Sans Devanagari"/>
          <w:kern w:val="1"/>
          <w:lang w:eastAsia="zh-CN" w:bidi="hi-IN"/>
        </w:rPr>
      </w:pPr>
      <w:r w:rsidRPr="00C34A15">
        <w:rPr>
          <w:rFonts w:eastAsia="Tahoma" w:cs="Noto Sans Devanagari"/>
          <w:kern w:val="1"/>
          <w:lang w:eastAsia="zh-CN" w:bidi="hi-IN"/>
        </w:rPr>
        <w:t>Реализация программы магистратуры возможна с использованием сетевой формы.</w:t>
      </w:r>
    </w:p>
    <w:p w:rsidR="002365AD" w:rsidRDefault="00DE0AB3" w:rsidP="00C07BEC">
      <w:pPr>
        <w:pStyle w:val="ConsPlusNormal"/>
        <w:ind w:firstLine="709"/>
        <w:jc w:val="both"/>
        <w:rPr>
          <w:color w:val="22272F"/>
          <w:sz w:val="23"/>
          <w:szCs w:val="23"/>
          <w:shd w:val="clear" w:color="auto" w:fill="FFFFFF"/>
        </w:rPr>
      </w:pPr>
      <w:r w:rsidRPr="00CE745A">
        <w:rPr>
          <w:b/>
          <w:i/>
        </w:rPr>
        <w:t>Область профессиональной деятельности выпускников</w:t>
      </w:r>
      <w:r w:rsidRPr="00CE745A">
        <w:t xml:space="preserve">, освоивших программу </w:t>
      </w:r>
      <w:r w:rsidR="00021D2D" w:rsidRPr="00CE745A">
        <w:t>магистратуры</w:t>
      </w:r>
      <w:r w:rsidRPr="00CE745A">
        <w:t>, включает</w:t>
      </w:r>
      <w:r w:rsidR="002365AD">
        <w:t xml:space="preserve"> </w:t>
      </w:r>
      <w:r w:rsidR="002365AD">
        <w:rPr>
          <w:color w:val="22272F"/>
          <w:sz w:val="23"/>
          <w:szCs w:val="23"/>
          <w:shd w:val="clear" w:color="auto" w:fill="FFFFFF"/>
        </w:rPr>
        <w:t>разработку, исследование, внедрение и сопровождение в организациях всех видов деятельности и всех форм собственности систем управления качеством, охватывающих все процессы организации, вовлекающих в деятельность по непрерывному улучшению качества всех ее сотрудников и направленных на достижение долговременного успеха и стабильности функционирования организации.</w:t>
      </w:r>
    </w:p>
    <w:p w:rsidR="00D81876" w:rsidRPr="00CE745A" w:rsidRDefault="00DE0AB3" w:rsidP="00C07BEC">
      <w:pPr>
        <w:pStyle w:val="ConsPlusNormal"/>
        <w:ind w:firstLine="709"/>
        <w:jc w:val="both"/>
      </w:pPr>
      <w:r w:rsidRPr="00CE745A">
        <w:rPr>
          <w:b/>
          <w:i/>
        </w:rPr>
        <w:t>Объектами профессиональной деятельности выпускников</w:t>
      </w:r>
      <w:r w:rsidRPr="00CE745A">
        <w:t xml:space="preserve">, освоивших программу </w:t>
      </w:r>
      <w:r w:rsidR="00021D2D" w:rsidRPr="00CE745A">
        <w:t>магистратуры</w:t>
      </w:r>
      <w:r w:rsidRPr="00CE745A">
        <w:t>, являются</w:t>
      </w:r>
      <w:r w:rsidR="00D81876" w:rsidRPr="00CE745A">
        <w:t>:</w:t>
      </w:r>
    </w:p>
    <w:p w:rsidR="00DE0AB3" w:rsidRPr="00CE745A" w:rsidRDefault="00F81DB4" w:rsidP="00C07BEC">
      <w:pPr>
        <w:pStyle w:val="ConsPlusNormal"/>
        <w:ind w:firstLine="709"/>
        <w:jc w:val="both"/>
        <w:rPr>
          <w:szCs w:val="24"/>
        </w:rPr>
      </w:pPr>
      <w:r w:rsidRPr="00CE745A">
        <w:rPr>
          <w:szCs w:val="24"/>
        </w:rPr>
        <w:t>системы менеджмента качества, образующие их организационные структуры, методики, процессы и ресурсы, способы и методы их исследования, проектирования, отладки, эксплуатации, аудирования и сертификации в различных сферах деятельности</w:t>
      </w:r>
      <w:r w:rsidR="00460BD3">
        <w:rPr>
          <w:szCs w:val="24"/>
        </w:rPr>
        <w:t>.</w:t>
      </w:r>
    </w:p>
    <w:p w:rsidR="00460BD3" w:rsidRPr="00C34A15" w:rsidRDefault="00460BD3" w:rsidP="00C07BEC">
      <w:pPr>
        <w:ind w:firstLine="709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При реализации программ магистратуры,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(профилю), включаются в набор требуемых результатов освоения программ магистратуры.</w:t>
      </w:r>
    </w:p>
    <w:p w:rsidR="00460BD3" w:rsidRPr="00C34A15" w:rsidRDefault="00460BD3" w:rsidP="00C07BEC">
      <w:pPr>
        <w:ind w:firstLine="709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Программы магистратуры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магистратуры (приложение 2).</w:t>
      </w:r>
    </w:p>
    <w:p w:rsidR="00460BD3" w:rsidRPr="00C34A15" w:rsidRDefault="00460BD3" w:rsidP="00C07BEC">
      <w:pPr>
        <w:widowControl w:val="0"/>
        <w:tabs>
          <w:tab w:val="clear" w:pos="708"/>
        </w:tabs>
        <w:ind w:firstLine="709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ОПОП ориентирована на конкретные виды профессиональной деятельности, к которым готовится магистр,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1"/>
        <w:gridCol w:w="5041"/>
        <w:gridCol w:w="2238"/>
      </w:tblGrid>
      <w:tr w:rsidR="00DE0AB3" w:rsidRPr="00CE745A" w:rsidTr="00227AEE">
        <w:trPr>
          <w:tblHeader/>
        </w:trPr>
        <w:tc>
          <w:tcPr>
            <w:tcW w:w="2567" w:type="dxa"/>
            <w:shd w:val="clear" w:color="auto" w:fill="auto"/>
          </w:tcPr>
          <w:p w:rsidR="00DE0AB3" w:rsidRPr="00CE745A" w:rsidRDefault="00DE0AB3" w:rsidP="00662C4B">
            <w:pPr>
              <w:jc w:val="center"/>
              <w:rPr>
                <w:b/>
                <w:i/>
              </w:rPr>
            </w:pPr>
            <w:r w:rsidRPr="00CE745A">
              <w:rPr>
                <w:b/>
                <w:bCs/>
                <w:i/>
                <w:spacing w:val="-3"/>
                <w:sz w:val="22"/>
                <w:szCs w:val="22"/>
              </w:rPr>
              <w:t>Направленност</w:t>
            </w:r>
            <w:r w:rsidR="00CF3A8F" w:rsidRPr="00CE745A">
              <w:rPr>
                <w:b/>
                <w:bCs/>
                <w:i/>
                <w:spacing w:val="-3"/>
                <w:sz w:val="22"/>
                <w:szCs w:val="22"/>
              </w:rPr>
              <w:t>ь</w:t>
            </w:r>
            <w:r w:rsidRPr="00CE745A">
              <w:rPr>
                <w:b/>
                <w:bCs/>
                <w:i/>
                <w:spacing w:val="-3"/>
                <w:sz w:val="22"/>
                <w:szCs w:val="22"/>
              </w:rPr>
              <w:t xml:space="preserve"> (профил</w:t>
            </w:r>
            <w:r w:rsidR="00CF3A8F" w:rsidRPr="00CE745A">
              <w:rPr>
                <w:b/>
                <w:bCs/>
                <w:i/>
                <w:spacing w:val="-3"/>
                <w:sz w:val="22"/>
                <w:szCs w:val="22"/>
              </w:rPr>
              <w:t>ь</w:t>
            </w:r>
            <w:r w:rsidRPr="00CE745A">
              <w:rPr>
                <w:b/>
                <w:i/>
                <w:sz w:val="22"/>
                <w:szCs w:val="22"/>
              </w:rPr>
              <w:t>)</w:t>
            </w:r>
          </w:p>
          <w:p w:rsidR="00DE0AB3" w:rsidRPr="00CE745A" w:rsidRDefault="00DE0AB3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</w:pPr>
          </w:p>
        </w:tc>
        <w:tc>
          <w:tcPr>
            <w:tcW w:w="5102" w:type="dxa"/>
            <w:shd w:val="clear" w:color="auto" w:fill="FFFFFF" w:themeFill="background1"/>
          </w:tcPr>
          <w:p w:rsidR="00DE0AB3" w:rsidRPr="00CE745A" w:rsidRDefault="00DE0AB3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CE745A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FFFFFF" w:themeFill="background1"/>
          </w:tcPr>
          <w:p w:rsidR="00DE0AB3" w:rsidRPr="00CE745A" w:rsidRDefault="00DE0AB3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</w:rPr>
            </w:pPr>
            <w:r w:rsidRPr="00CE745A">
              <w:rPr>
                <w:b/>
                <w:i/>
                <w:sz w:val="22"/>
                <w:szCs w:val="20"/>
              </w:rPr>
              <w:t>Виды профессиональных стандартов</w:t>
            </w:r>
            <w:r w:rsidRPr="00CE745A">
              <w:rPr>
                <w:rStyle w:val="aff1"/>
                <w:b/>
                <w:i/>
                <w:sz w:val="22"/>
                <w:szCs w:val="20"/>
              </w:rPr>
              <w:footnoteReference w:id="1"/>
            </w:r>
          </w:p>
        </w:tc>
      </w:tr>
      <w:tr w:rsidR="00DE0AB3" w:rsidRPr="00CE745A" w:rsidTr="00CD59FE">
        <w:tc>
          <w:tcPr>
            <w:tcW w:w="2567" w:type="dxa"/>
            <w:shd w:val="clear" w:color="auto" w:fill="auto"/>
          </w:tcPr>
          <w:p w:rsidR="00DE0AB3" w:rsidRPr="00CE745A" w:rsidRDefault="00CF3A8F" w:rsidP="00662C4B">
            <w:pPr>
              <w:tabs>
                <w:tab w:val="clear" w:pos="708"/>
              </w:tabs>
              <w:rPr>
                <w:bCs/>
              </w:rPr>
            </w:pPr>
            <w:r w:rsidRPr="00CE745A">
              <w:rPr>
                <w:bCs/>
                <w:sz w:val="22"/>
                <w:szCs w:val="22"/>
              </w:rPr>
              <w:t>Управление качеством и конкурентоспособностью</w:t>
            </w:r>
          </w:p>
        </w:tc>
        <w:tc>
          <w:tcPr>
            <w:tcW w:w="5102" w:type="dxa"/>
            <w:shd w:val="clear" w:color="auto" w:fill="auto"/>
          </w:tcPr>
          <w:p w:rsidR="00DE0AB3" w:rsidRPr="00CE745A" w:rsidRDefault="00DE0AB3" w:rsidP="00662C4B">
            <w:pPr>
              <w:rPr>
                <w:b/>
                <w:i/>
                <w:sz w:val="22"/>
                <w:szCs w:val="22"/>
              </w:rPr>
            </w:pPr>
            <w:r w:rsidRPr="00CE745A">
              <w:rPr>
                <w:b/>
                <w:i/>
                <w:sz w:val="22"/>
                <w:szCs w:val="22"/>
              </w:rPr>
              <w:t>Основные:</w:t>
            </w:r>
          </w:p>
          <w:p w:rsidR="00CF3A8F" w:rsidRPr="00CE745A" w:rsidRDefault="00CF3A8F" w:rsidP="00662C4B">
            <w:r w:rsidRPr="00CE745A">
              <w:rPr>
                <w:sz w:val="22"/>
                <w:szCs w:val="22"/>
              </w:rPr>
              <w:t>- научно-исследовательская</w:t>
            </w:r>
          </w:p>
          <w:p w:rsidR="00DE0AB3" w:rsidRPr="00CE745A" w:rsidRDefault="00DE0AB3" w:rsidP="00662C4B">
            <w:pPr>
              <w:rPr>
                <w:b/>
                <w:i/>
              </w:rPr>
            </w:pPr>
            <w:r w:rsidRPr="00CE745A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CF3A8F" w:rsidRPr="00CE745A" w:rsidRDefault="00CF3A8F" w:rsidP="00662C4B">
            <w:r w:rsidRPr="00CE745A">
              <w:rPr>
                <w:sz w:val="22"/>
                <w:szCs w:val="22"/>
              </w:rPr>
              <w:t>- производственно-технологическая;</w:t>
            </w:r>
          </w:p>
          <w:p w:rsidR="00020F34" w:rsidRPr="00CE745A" w:rsidRDefault="00DE0AB3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</w:rPr>
            </w:pPr>
            <w:r w:rsidRPr="00CE745A">
              <w:rPr>
                <w:sz w:val="22"/>
                <w:szCs w:val="20"/>
              </w:rPr>
              <w:t>-</w:t>
            </w:r>
            <w:r w:rsidR="00020F34" w:rsidRPr="00CE745A">
              <w:rPr>
                <w:sz w:val="22"/>
                <w:szCs w:val="22"/>
              </w:rPr>
              <w:t xml:space="preserve">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:rsidR="00DE0AB3" w:rsidRPr="00CE745A" w:rsidRDefault="00CD59FE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</w:rPr>
            </w:pPr>
            <w:r w:rsidRPr="00CE745A">
              <w:rPr>
                <w:sz w:val="22"/>
                <w:szCs w:val="20"/>
              </w:rPr>
              <w:t>40.06</w:t>
            </w:r>
            <w:r w:rsidR="00463798" w:rsidRPr="00CE745A">
              <w:rPr>
                <w:sz w:val="22"/>
                <w:szCs w:val="20"/>
              </w:rPr>
              <w:t>2</w:t>
            </w:r>
          </w:p>
        </w:tc>
      </w:tr>
    </w:tbl>
    <w:p w:rsidR="00DE0AB3" w:rsidRPr="00CE745A" w:rsidRDefault="00DE0AB3" w:rsidP="00796B2A">
      <w:pPr>
        <w:widowControl w:val="0"/>
        <w:tabs>
          <w:tab w:val="clear" w:pos="708"/>
        </w:tabs>
        <w:autoSpaceDE w:val="0"/>
        <w:autoSpaceDN w:val="0"/>
        <w:ind w:firstLine="709"/>
        <w:jc w:val="both"/>
        <w:rPr>
          <w:b/>
          <w:i/>
          <w:szCs w:val="20"/>
        </w:rPr>
      </w:pPr>
      <w:r w:rsidRPr="00CE745A">
        <w:rPr>
          <w:szCs w:val="20"/>
        </w:rPr>
        <w:t xml:space="preserve">Выпускник, освоивший программу </w:t>
      </w:r>
      <w:r w:rsidR="00021D2D" w:rsidRPr="00CE745A">
        <w:rPr>
          <w:szCs w:val="20"/>
        </w:rPr>
        <w:t>магистратуры</w:t>
      </w:r>
      <w:r w:rsidRPr="00CE745A">
        <w:rPr>
          <w:szCs w:val="20"/>
        </w:rPr>
        <w:t xml:space="preserve">, в соответствии с видами профессиональной деятельности, на которые ориентирована программа </w:t>
      </w:r>
      <w:r w:rsidR="00021D2D" w:rsidRPr="00CE745A">
        <w:rPr>
          <w:szCs w:val="20"/>
        </w:rPr>
        <w:t>магистратуры</w:t>
      </w:r>
      <w:r w:rsidRPr="00CE745A">
        <w:rPr>
          <w:szCs w:val="20"/>
        </w:rPr>
        <w:t xml:space="preserve">, должен быть готов решать следующие </w:t>
      </w:r>
      <w:r w:rsidRPr="00CE745A">
        <w:rPr>
          <w:b/>
          <w:i/>
          <w:szCs w:val="20"/>
        </w:rPr>
        <w:t>профессиональные задачи:</w:t>
      </w:r>
    </w:p>
    <w:p w:rsidR="00DE0AB3" w:rsidRPr="00CE745A" w:rsidRDefault="001A6F8E" w:rsidP="00796B2A">
      <w:pPr>
        <w:ind w:firstLine="709"/>
        <w:jc w:val="both"/>
        <w:rPr>
          <w:b/>
          <w:i/>
        </w:rPr>
      </w:pPr>
      <w:r w:rsidRPr="00CE745A">
        <w:rPr>
          <w:b/>
          <w:i/>
        </w:rPr>
        <w:t>производственно-технологическая</w:t>
      </w:r>
      <w:r w:rsidR="00DE0AB3" w:rsidRPr="00CE745A">
        <w:rPr>
          <w:b/>
          <w:i/>
        </w:rPr>
        <w:t xml:space="preserve"> деятельность:</w:t>
      </w:r>
    </w:p>
    <w:p w:rsidR="00DE0AB3" w:rsidRPr="00CE745A" w:rsidRDefault="001A6F8E" w:rsidP="00796B2A">
      <w:pPr>
        <w:ind w:firstLine="709"/>
        <w:jc w:val="both"/>
      </w:pPr>
      <w:r w:rsidRPr="00CE745A">
        <w:t>непрерывное исследование производственных процессов с целью выявления производительных действий и потерь;</w:t>
      </w:r>
    </w:p>
    <w:p w:rsidR="00DE0AB3" w:rsidRPr="00CE745A" w:rsidRDefault="001A6F8E" w:rsidP="00796B2A">
      <w:pPr>
        <w:ind w:firstLine="709"/>
        <w:jc w:val="both"/>
      </w:pPr>
      <w:r w:rsidRPr="00CE745A">
        <w:t>выявление необходимых усовершенствований и разработка новых, более эффективных средств контроля качества</w:t>
      </w:r>
      <w:r w:rsidR="00DE0AB3" w:rsidRPr="00CE745A">
        <w:t>;</w:t>
      </w:r>
    </w:p>
    <w:p w:rsidR="00DE0AB3" w:rsidRPr="00CE745A" w:rsidRDefault="001A6F8E" w:rsidP="00796B2A">
      <w:pPr>
        <w:ind w:firstLine="709"/>
        <w:jc w:val="both"/>
      </w:pPr>
      <w:r w:rsidRPr="00CE745A">
        <w:t>технологические основы формирования качества и производительности труда</w:t>
      </w:r>
      <w:r w:rsidR="00DE0AB3" w:rsidRPr="00CE745A">
        <w:t>;</w:t>
      </w:r>
    </w:p>
    <w:p w:rsidR="00DE0AB3" w:rsidRPr="00CE745A" w:rsidRDefault="001A6F8E" w:rsidP="00796B2A">
      <w:pPr>
        <w:ind w:firstLine="709"/>
        <w:jc w:val="both"/>
      </w:pPr>
      <w:r w:rsidRPr="00CE745A">
        <w:t>метрологическое обеспечение проектирования, производства, эксплуатации технических изделий и систем</w:t>
      </w:r>
      <w:r w:rsidR="00DE0AB3" w:rsidRPr="00CE745A">
        <w:t>;</w:t>
      </w:r>
    </w:p>
    <w:p w:rsidR="00DE0AB3" w:rsidRPr="00CE745A" w:rsidRDefault="001A6F8E" w:rsidP="00796B2A">
      <w:pPr>
        <w:ind w:firstLine="709"/>
        <w:jc w:val="both"/>
      </w:pPr>
      <w:r w:rsidRPr="00CE745A">
        <w:t>разработка методов и средств повышения безопасности и экологичности технологических процессов</w:t>
      </w:r>
      <w:r w:rsidR="00DE0AB3" w:rsidRPr="00CE745A">
        <w:t>;</w:t>
      </w:r>
    </w:p>
    <w:p w:rsidR="00DE0AB3" w:rsidRPr="00CE745A" w:rsidRDefault="001A6F8E" w:rsidP="00796B2A">
      <w:pPr>
        <w:ind w:firstLine="709"/>
        <w:jc w:val="both"/>
      </w:pPr>
      <w:r w:rsidRPr="00CE745A">
        <w:t>организация информационных технологий в управление качеством и защита информации</w:t>
      </w:r>
      <w:r w:rsidR="00DE0AB3" w:rsidRPr="00CE745A">
        <w:t>;</w:t>
      </w:r>
    </w:p>
    <w:p w:rsidR="00DE0AB3" w:rsidRPr="00CE745A" w:rsidRDefault="00E33856" w:rsidP="00796B2A">
      <w:pPr>
        <w:ind w:firstLine="709"/>
        <w:jc w:val="both"/>
      </w:pPr>
      <w:r w:rsidRPr="00CE745A">
        <w:t>осуществление</w:t>
      </w:r>
      <w:r w:rsidR="001A6F8E" w:rsidRPr="00CE745A">
        <w:t xml:space="preserve"> сертификации систем управления качеством</w:t>
      </w:r>
      <w:r w:rsidR="00DE0AB3" w:rsidRPr="00CE745A">
        <w:t>;</w:t>
      </w:r>
    </w:p>
    <w:p w:rsidR="00E33856" w:rsidRPr="00CE745A" w:rsidRDefault="00E33856" w:rsidP="00796B2A">
      <w:pPr>
        <w:ind w:firstLine="709"/>
        <w:jc w:val="both"/>
      </w:pPr>
      <w:r w:rsidRPr="00CE745A">
        <w:t>проведение метрологической поверки средств измерений технологических процессов производства;</w:t>
      </w:r>
    </w:p>
    <w:p w:rsidR="00DE0AB3" w:rsidRPr="00CE745A" w:rsidRDefault="00DE0AB3" w:rsidP="00796B2A">
      <w:pPr>
        <w:ind w:firstLine="709"/>
        <w:jc w:val="both"/>
        <w:rPr>
          <w:b/>
          <w:i/>
        </w:rPr>
      </w:pPr>
      <w:r w:rsidRPr="00CE745A">
        <w:rPr>
          <w:b/>
          <w:i/>
        </w:rPr>
        <w:lastRenderedPageBreak/>
        <w:t>организационно-управленческая деятельность:</w:t>
      </w:r>
    </w:p>
    <w:p w:rsidR="00DE0AB3" w:rsidRPr="00CE745A" w:rsidRDefault="001A6F8E" w:rsidP="00796B2A">
      <w:pPr>
        <w:ind w:firstLine="709"/>
        <w:jc w:val="both"/>
      </w:pPr>
      <w:r w:rsidRPr="00CE745A">
        <w:t>организация действий, необходимых при эффективной работе системы управления качеством</w:t>
      </w:r>
      <w:r w:rsidR="00DE0AB3" w:rsidRPr="00CE745A">
        <w:t>;</w:t>
      </w:r>
    </w:p>
    <w:p w:rsidR="00893A06" w:rsidRPr="00CE745A" w:rsidRDefault="00893A06" w:rsidP="00796B2A">
      <w:pPr>
        <w:ind w:firstLine="709"/>
        <w:jc w:val="both"/>
      </w:pPr>
      <w:r w:rsidRPr="00CE745A">
        <w:t>организация службы управления персоналом;</w:t>
      </w:r>
    </w:p>
    <w:p w:rsidR="00DE0AB3" w:rsidRPr="00CE745A" w:rsidRDefault="001A6F8E" w:rsidP="00796B2A">
      <w:pPr>
        <w:ind w:firstLine="709"/>
        <w:jc w:val="both"/>
      </w:pPr>
      <w:r w:rsidRPr="00CE745A">
        <w:t>содержание управленческого учета и практическое использование показателей переменных и постоянных затрат на обеспечение качества продукции</w:t>
      </w:r>
      <w:r w:rsidR="00DE0AB3" w:rsidRPr="00CE745A">
        <w:t>;</w:t>
      </w:r>
    </w:p>
    <w:p w:rsidR="00893A06" w:rsidRPr="00CE745A" w:rsidRDefault="00893A06" w:rsidP="00796B2A">
      <w:pPr>
        <w:ind w:firstLine="709"/>
        <w:jc w:val="both"/>
      </w:pPr>
      <w:r w:rsidRPr="00CE745A">
        <w:t>инвестиции и методы оценки их экономической эффективности;</w:t>
      </w:r>
    </w:p>
    <w:p w:rsidR="00DE0AB3" w:rsidRPr="00CE745A" w:rsidRDefault="001A6F8E" w:rsidP="00796B2A">
      <w:pPr>
        <w:ind w:firstLine="709"/>
        <w:jc w:val="both"/>
      </w:pPr>
      <w:r w:rsidRPr="00CE745A">
        <w:t>управление материальными и информационными потоками при производстве продукции и оказании услуг в условиях всеобщего управления качеством</w:t>
      </w:r>
      <w:r w:rsidR="00DE0AB3" w:rsidRPr="00CE745A">
        <w:t>;</w:t>
      </w:r>
    </w:p>
    <w:p w:rsidR="00893A06" w:rsidRPr="00CE745A" w:rsidRDefault="00893A06" w:rsidP="00796B2A">
      <w:pPr>
        <w:ind w:firstLine="709"/>
        <w:jc w:val="both"/>
      </w:pPr>
      <w:r w:rsidRPr="00CE745A">
        <w:t>организация контроля и проведения испытаний в процессе производства;</w:t>
      </w:r>
    </w:p>
    <w:p w:rsidR="001A6F8E" w:rsidRPr="00CE745A" w:rsidRDefault="00893A06" w:rsidP="00796B2A">
      <w:pPr>
        <w:ind w:firstLine="709"/>
        <w:jc w:val="both"/>
      </w:pPr>
      <w:r w:rsidRPr="00CE745A">
        <w:t>организация</w:t>
      </w:r>
      <w:r w:rsidR="001A6F8E" w:rsidRPr="00CE745A">
        <w:t xml:space="preserve"> мероприятий по улучшению качества продукции и оказания услуг</w:t>
      </w:r>
      <w:r w:rsidRPr="00CE745A">
        <w:t>;</w:t>
      </w:r>
    </w:p>
    <w:p w:rsidR="00CF3A8F" w:rsidRPr="00CE745A" w:rsidRDefault="00893A06" w:rsidP="00796B2A">
      <w:pPr>
        <w:ind w:firstLine="709"/>
        <w:jc w:val="both"/>
        <w:rPr>
          <w:b/>
          <w:i/>
        </w:rPr>
      </w:pPr>
      <w:r w:rsidRPr="00CE745A">
        <w:rPr>
          <w:b/>
          <w:i/>
        </w:rPr>
        <w:t>научно</w:t>
      </w:r>
      <w:r w:rsidR="00CF3A8F" w:rsidRPr="00CE745A">
        <w:rPr>
          <w:b/>
          <w:i/>
        </w:rPr>
        <w:t>-</w:t>
      </w:r>
      <w:r w:rsidRPr="00CE745A">
        <w:rPr>
          <w:b/>
          <w:i/>
        </w:rPr>
        <w:t>исследовательская</w:t>
      </w:r>
      <w:r w:rsidR="00CF3A8F" w:rsidRPr="00CE745A">
        <w:rPr>
          <w:b/>
          <w:i/>
        </w:rPr>
        <w:t xml:space="preserve"> деятельность:</w:t>
      </w:r>
    </w:p>
    <w:p w:rsidR="00CF3A8F" w:rsidRPr="00CE745A" w:rsidRDefault="00893A06" w:rsidP="00796B2A">
      <w:pPr>
        <w:ind w:firstLine="709"/>
        <w:jc w:val="both"/>
      </w:pPr>
      <w:r w:rsidRPr="00CE745A">
        <w:t>анализ, синтез и оптимизация процессов обеспечения качества испытаний, сертификации продукции с применением проблемно-ориентированных методов</w:t>
      </w:r>
      <w:r w:rsidR="00CF3A8F" w:rsidRPr="00CE745A">
        <w:t>;</w:t>
      </w:r>
    </w:p>
    <w:p w:rsidR="00CF3A8F" w:rsidRPr="00CE745A" w:rsidRDefault="00893A06" w:rsidP="00796B2A">
      <w:pPr>
        <w:ind w:firstLine="709"/>
        <w:jc w:val="both"/>
      </w:pPr>
      <w:r w:rsidRPr="00CE745A">
        <w:t>разработка и исследование моделей систем управления качеством</w:t>
      </w:r>
      <w:r w:rsidR="00CF3A8F" w:rsidRPr="00CE745A">
        <w:t>;</w:t>
      </w:r>
    </w:p>
    <w:p w:rsidR="00CF3A8F" w:rsidRPr="00CE745A" w:rsidRDefault="00893A06" w:rsidP="00796B2A">
      <w:pPr>
        <w:ind w:firstLine="709"/>
        <w:jc w:val="both"/>
      </w:pPr>
      <w:r w:rsidRPr="00CE745A">
        <w:t>анализ состояния и динамика показателей развития систем управления качеством продукции и услуг</w:t>
      </w:r>
      <w:r w:rsidR="00CF3A8F" w:rsidRPr="00CE745A">
        <w:t>;</w:t>
      </w:r>
    </w:p>
    <w:p w:rsidR="00CF3A8F" w:rsidRPr="00CE745A" w:rsidRDefault="00893A06" w:rsidP="00796B2A">
      <w:pPr>
        <w:ind w:firstLine="709"/>
        <w:jc w:val="both"/>
      </w:pPr>
      <w:r w:rsidRPr="00CE745A">
        <w:t>анализ и разработка новых более эффективных методов и средств контроля за технологическими процессами</w:t>
      </w:r>
      <w:r w:rsidR="00CF3A8F" w:rsidRPr="00CE745A">
        <w:t>;</w:t>
      </w:r>
    </w:p>
    <w:p w:rsidR="00CF3A8F" w:rsidRPr="00CE745A" w:rsidRDefault="00893A06" w:rsidP="00796B2A">
      <w:pPr>
        <w:ind w:firstLine="709"/>
        <w:jc w:val="both"/>
      </w:pPr>
      <w:r w:rsidRPr="00CE745A">
        <w:t>разработка и анализ эффективных методов обеспечения качества</w:t>
      </w:r>
      <w:r w:rsidR="00CF3A8F" w:rsidRPr="00CE745A">
        <w:t>;</w:t>
      </w:r>
    </w:p>
    <w:p w:rsidR="00CF3A8F" w:rsidRPr="00CE745A" w:rsidRDefault="00893A06" w:rsidP="00796B2A">
      <w:pPr>
        <w:ind w:firstLine="709"/>
        <w:jc w:val="both"/>
      </w:pPr>
      <w:r w:rsidRPr="00CE745A">
        <w:t>исследование и разработка моделей систем качества и обеспечение их эффективного функционирования</w:t>
      </w:r>
      <w:r w:rsidR="00CF3A8F" w:rsidRPr="00CE745A">
        <w:t>;</w:t>
      </w:r>
    </w:p>
    <w:p w:rsidR="00CF3A8F" w:rsidRPr="00CE745A" w:rsidRDefault="00893A06" w:rsidP="00796B2A">
      <w:pPr>
        <w:ind w:firstLine="709"/>
        <w:jc w:val="both"/>
      </w:pPr>
      <w:r w:rsidRPr="00CE745A">
        <w:t>исследование, анализ и разработка статистических методов контроля качества</w:t>
      </w:r>
      <w:r w:rsidR="00CF3A8F" w:rsidRPr="00CE745A">
        <w:t>;</w:t>
      </w:r>
    </w:p>
    <w:p w:rsidR="00893A06" w:rsidRPr="00CE745A" w:rsidRDefault="00893A06" w:rsidP="00796B2A">
      <w:pPr>
        <w:ind w:firstLine="709"/>
        <w:jc w:val="both"/>
      </w:pPr>
      <w:r w:rsidRPr="00CE745A">
        <w:t>исследование методов планирования качества;</w:t>
      </w:r>
    </w:p>
    <w:p w:rsidR="00893A06" w:rsidRPr="00CE745A" w:rsidRDefault="00893A06" w:rsidP="00796B2A">
      <w:pPr>
        <w:ind w:firstLine="709"/>
        <w:jc w:val="both"/>
      </w:pPr>
      <w:r w:rsidRPr="00CE745A">
        <w:t>исследование и разработка принципов обеспечения и управления качеством продукции и услуг</w:t>
      </w:r>
    </w:p>
    <w:p w:rsidR="00DE0AB3" w:rsidRPr="00CE745A" w:rsidRDefault="00DE0AB3" w:rsidP="00662C4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</w:p>
    <w:p w:rsidR="00DE0AB3" w:rsidRPr="00CE745A" w:rsidRDefault="00DE0AB3" w:rsidP="00662C4B">
      <w:pPr>
        <w:pStyle w:val="a6"/>
        <w:keepNext/>
        <w:keepLines/>
        <w:numPr>
          <w:ilvl w:val="1"/>
          <w:numId w:val="36"/>
        </w:numPr>
        <w:jc w:val="center"/>
        <w:outlineLvl w:val="1"/>
        <w:rPr>
          <w:b/>
          <w:bCs/>
          <w:sz w:val="28"/>
        </w:rPr>
      </w:pPr>
      <w:r w:rsidRPr="00CE745A">
        <w:rPr>
          <w:b/>
          <w:bCs/>
          <w:sz w:val="28"/>
        </w:rPr>
        <w:t>ПЛАНИРУЕМЫЕ РЕЗУЛЬТАТЫ ОСВОЕНИЯ ОПОП</w:t>
      </w:r>
    </w:p>
    <w:p w:rsidR="00724963" w:rsidRPr="00CE745A" w:rsidRDefault="00724963" w:rsidP="00662C4B">
      <w:pPr>
        <w:pStyle w:val="a6"/>
        <w:keepNext/>
        <w:keepLines/>
        <w:ind w:left="1429"/>
        <w:outlineLvl w:val="1"/>
        <w:rPr>
          <w:b/>
          <w:bCs/>
          <w:sz w:val="28"/>
        </w:rPr>
      </w:pPr>
    </w:p>
    <w:p w:rsidR="00DE0AB3" w:rsidRPr="00CE745A" w:rsidRDefault="00DE0AB3" w:rsidP="00662C4B">
      <w:pPr>
        <w:ind w:firstLine="567"/>
        <w:jc w:val="both"/>
      </w:pPr>
      <w:r w:rsidRPr="00CE745A">
        <w:t xml:space="preserve">В результате освоения ОПОП у выпускника должны быть </w:t>
      </w:r>
      <w:r w:rsidRPr="00CE745A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CE745A">
        <w:t>, установленные в соответствии ФГОС ВО.</w:t>
      </w:r>
    </w:p>
    <w:p w:rsidR="00DE0AB3" w:rsidRPr="00CE745A" w:rsidRDefault="00DE0AB3" w:rsidP="00662C4B">
      <w:pPr>
        <w:ind w:firstLine="567"/>
        <w:jc w:val="both"/>
        <w:rPr>
          <w:b/>
        </w:rPr>
      </w:pPr>
      <w:r w:rsidRPr="00CE745A">
        <w:rPr>
          <w:b/>
        </w:rPr>
        <w:t>Общекультурные компетенции (ОК)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34"/>
      </w:tblGrid>
      <w:tr w:rsidR="00CE745A" w:rsidRPr="00CE745A" w:rsidTr="0099676C">
        <w:trPr>
          <w:tblHeader/>
        </w:trPr>
        <w:tc>
          <w:tcPr>
            <w:tcW w:w="3397" w:type="dxa"/>
            <w:shd w:val="clear" w:color="auto" w:fill="EEECE1" w:themeFill="background2"/>
          </w:tcPr>
          <w:p w:rsidR="00DE0AB3" w:rsidRPr="00CE745A" w:rsidRDefault="00DE0AB3" w:rsidP="00662C4B">
            <w:pPr>
              <w:tabs>
                <w:tab w:val="clear" w:pos="708"/>
              </w:tabs>
              <w:rPr>
                <w:b/>
                <w:iCs/>
              </w:rPr>
            </w:pPr>
            <w:r w:rsidRPr="00CE745A">
              <w:rPr>
                <w:b/>
                <w:iCs/>
              </w:rPr>
              <w:t xml:space="preserve">Код и наименование </w:t>
            </w:r>
            <w:r w:rsidRPr="00CE745A">
              <w:rPr>
                <w:b/>
              </w:rPr>
              <w:t>общекультурной компетенции</w:t>
            </w:r>
          </w:p>
        </w:tc>
        <w:tc>
          <w:tcPr>
            <w:tcW w:w="6634" w:type="dxa"/>
            <w:shd w:val="clear" w:color="auto" w:fill="EEECE1" w:themeFill="background2"/>
          </w:tcPr>
          <w:p w:rsidR="00DE0AB3" w:rsidRPr="00CE745A" w:rsidRDefault="00DE0AB3" w:rsidP="00662C4B">
            <w:pPr>
              <w:tabs>
                <w:tab w:val="clear" w:pos="708"/>
              </w:tabs>
              <w:rPr>
                <w:b/>
              </w:rPr>
            </w:pPr>
            <w:r w:rsidRPr="00CE745A">
              <w:rPr>
                <w:b/>
                <w:iCs/>
              </w:rPr>
              <w:t xml:space="preserve">Наименование индикатора достижения </w:t>
            </w:r>
            <w:r w:rsidRPr="00CE745A">
              <w:rPr>
                <w:b/>
              </w:rPr>
              <w:t xml:space="preserve">общекультурной компетенции </w:t>
            </w:r>
          </w:p>
          <w:p w:rsidR="00DE0AB3" w:rsidRPr="00CE745A" w:rsidRDefault="00DE0AB3" w:rsidP="00662C4B">
            <w:pPr>
              <w:tabs>
                <w:tab w:val="clear" w:pos="708"/>
              </w:tabs>
              <w:rPr>
                <w:b/>
                <w:iCs/>
              </w:rPr>
            </w:pPr>
            <w:r w:rsidRPr="00CE745A">
              <w:rPr>
                <w:b/>
              </w:rPr>
              <w:t>Основание</w:t>
            </w:r>
            <w:r w:rsidRPr="00CE745A">
              <w:t xml:space="preserve"> Анализ отечественного, зарубежного опыта и профессиональных стандартов</w:t>
            </w:r>
          </w:p>
        </w:tc>
      </w:tr>
      <w:tr w:rsidR="00CE745A" w:rsidRPr="00CE745A" w:rsidTr="0099676C">
        <w:tc>
          <w:tcPr>
            <w:tcW w:w="3397" w:type="dxa"/>
            <w:shd w:val="clear" w:color="auto" w:fill="auto"/>
          </w:tcPr>
          <w:p w:rsidR="00DE0AB3" w:rsidRPr="00CE745A" w:rsidRDefault="006211FB" w:rsidP="00662C4B">
            <w:pPr>
              <w:pStyle w:val="Default"/>
              <w:jc w:val="both"/>
            </w:pPr>
            <w:r w:rsidRPr="00CE745A">
              <w:t xml:space="preserve">ОК-1 </w:t>
            </w:r>
            <w:r w:rsidR="00893A06" w:rsidRPr="00CE745A">
              <w:t>способность к абстрактному мышлению, анализу, синтезу</w:t>
            </w:r>
          </w:p>
        </w:tc>
        <w:tc>
          <w:tcPr>
            <w:tcW w:w="6634" w:type="dxa"/>
            <w:shd w:val="clear" w:color="auto" w:fill="auto"/>
          </w:tcPr>
          <w:p w:rsidR="00893A06" w:rsidRPr="00CE745A" w:rsidRDefault="00463798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CE745A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="00A21B55" w:rsidRPr="00CE745A">
              <w:rPr>
                <w:rFonts w:ascii="Times New Roman CYR" w:eastAsiaTheme="minorEastAsia" w:hAnsi="Times New Roman CYR" w:cs="Times New Roman CYR"/>
              </w:rPr>
              <w:t>суть процессов абстрактного мышления, анализа, синтеза.</w:t>
            </w:r>
          </w:p>
          <w:p w:rsidR="00463798" w:rsidRPr="00CE745A" w:rsidRDefault="00463798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CE745A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CE745A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="00A21B55" w:rsidRPr="00CE745A">
              <w:rPr>
                <w:rFonts w:ascii="Times New Roman CYR" w:eastAsiaTheme="minorEastAsia" w:hAnsi="Times New Roman CYR" w:cs="Times New Roman CYR"/>
              </w:rPr>
              <w:t>применять основные приемы анализа и синтеза информации для решения профессиональных задач.</w:t>
            </w:r>
          </w:p>
          <w:p w:rsidR="00893A06" w:rsidRPr="00CE745A" w:rsidRDefault="00463798" w:rsidP="00662C4B">
            <w:pPr>
              <w:pStyle w:val="Default"/>
              <w:jc w:val="both"/>
              <w:rPr>
                <w:iCs/>
                <w:color w:val="auto"/>
              </w:rPr>
            </w:pPr>
            <w:r w:rsidRPr="00CE745A">
              <w:rPr>
                <w:rFonts w:eastAsiaTheme="minorEastAsia"/>
                <w:b/>
              </w:rPr>
              <w:t>Имеет навыки</w:t>
            </w:r>
            <w:r w:rsidRPr="00CE745A">
              <w:rPr>
                <w:rFonts w:eastAsiaTheme="minorEastAsia"/>
              </w:rPr>
              <w:t xml:space="preserve"> </w:t>
            </w:r>
            <w:r w:rsidR="00821183" w:rsidRPr="00CE745A">
              <w:rPr>
                <w:rFonts w:eastAsiaTheme="minorEastAsia"/>
              </w:rPr>
              <w:t>эффективного научного мышления для постановки и решения нестандартных научно-исследовательских проблем.</w:t>
            </w:r>
          </w:p>
        </w:tc>
      </w:tr>
      <w:tr w:rsidR="00DE0AB3" w:rsidRPr="00CE745A" w:rsidTr="0099676C">
        <w:tc>
          <w:tcPr>
            <w:tcW w:w="3397" w:type="dxa"/>
          </w:tcPr>
          <w:p w:rsidR="00DE0AB3" w:rsidRPr="00CE745A" w:rsidRDefault="006211FB" w:rsidP="00662C4B">
            <w:pPr>
              <w:pStyle w:val="Default"/>
              <w:jc w:val="both"/>
            </w:pPr>
            <w:r w:rsidRPr="00CE745A">
              <w:t xml:space="preserve">ОК-2 </w:t>
            </w:r>
            <w:r w:rsidR="00B734D1" w:rsidRPr="00CE745A">
              <w:t>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6634" w:type="dxa"/>
          </w:tcPr>
          <w:p w:rsidR="00463798" w:rsidRPr="00CE745A" w:rsidRDefault="00463798" w:rsidP="00662C4B">
            <w:pPr>
              <w:jc w:val="both"/>
              <w:rPr>
                <w:iCs/>
              </w:rPr>
            </w:pPr>
            <w:r w:rsidRPr="00CE745A">
              <w:rPr>
                <w:b/>
                <w:iCs/>
              </w:rPr>
              <w:t xml:space="preserve">Знает </w:t>
            </w:r>
            <w:r w:rsidR="00E252C0" w:rsidRPr="00CE745A">
              <w:rPr>
                <w:iCs/>
              </w:rPr>
              <w:t>основные приемы действий в нестандартных ситуациях, социальную и этическую ответственность за принятые решения</w:t>
            </w:r>
          </w:p>
          <w:p w:rsidR="00893A06" w:rsidRPr="00CE745A" w:rsidRDefault="00463798" w:rsidP="00662C4B">
            <w:pPr>
              <w:jc w:val="both"/>
              <w:rPr>
                <w:iCs/>
              </w:rPr>
            </w:pPr>
            <w:r w:rsidRPr="00CE745A">
              <w:rPr>
                <w:b/>
                <w:iCs/>
              </w:rPr>
              <w:t>Умеет</w:t>
            </w:r>
            <w:r w:rsidRPr="00CE745A">
              <w:rPr>
                <w:iCs/>
              </w:rPr>
              <w:t xml:space="preserve"> </w:t>
            </w:r>
            <w:r w:rsidR="00E252C0" w:rsidRPr="00CE745A">
              <w:rPr>
                <w:iCs/>
              </w:rPr>
              <w:t>применять механизмы поведения в нестандартных ситуациях, нести социальную и этическую ответственность за принятые решения</w:t>
            </w:r>
          </w:p>
          <w:p w:rsidR="00DE0AB3" w:rsidRPr="00CE745A" w:rsidRDefault="00463798" w:rsidP="00662C4B">
            <w:pPr>
              <w:jc w:val="both"/>
              <w:rPr>
                <w:rFonts w:ascii="Times New Roman CYR" w:eastAsiaTheme="minorEastAsia" w:hAnsi="Times New Roman CYR" w:cs="Times New Roman CYR"/>
                <w:iCs/>
              </w:rPr>
            </w:pPr>
            <w:r w:rsidRPr="00CE745A">
              <w:rPr>
                <w:rFonts w:ascii="Times New Roman CYR" w:eastAsiaTheme="minorEastAsia" w:hAnsi="Times New Roman CYR" w:cs="Times New Roman CYR"/>
                <w:b/>
                <w:iCs/>
              </w:rPr>
              <w:t>Имеет навыки</w:t>
            </w:r>
            <w:r w:rsidRPr="00CE745A">
              <w:rPr>
                <w:rFonts w:ascii="Times New Roman CYR" w:eastAsiaTheme="minorEastAsia" w:hAnsi="Times New Roman CYR" w:cs="Times New Roman CYR"/>
                <w:iCs/>
              </w:rPr>
              <w:t xml:space="preserve"> </w:t>
            </w:r>
            <w:r w:rsidR="00FF0346" w:rsidRPr="00CE745A">
              <w:rPr>
                <w:rFonts w:ascii="Times New Roman CYR" w:eastAsiaTheme="minorEastAsia" w:hAnsi="Times New Roman CYR" w:cs="Times New Roman CYR"/>
                <w:iCs/>
              </w:rPr>
              <w:t>принятия решений в нестандартных ситуациях</w:t>
            </w:r>
          </w:p>
        </w:tc>
      </w:tr>
      <w:tr w:rsidR="00CE745A" w:rsidRPr="00CE745A" w:rsidTr="0099676C">
        <w:tc>
          <w:tcPr>
            <w:tcW w:w="3397" w:type="dxa"/>
          </w:tcPr>
          <w:p w:rsidR="00DE0AB3" w:rsidRPr="00CE745A" w:rsidRDefault="00DE0AB3" w:rsidP="00662C4B">
            <w:pPr>
              <w:pStyle w:val="Default"/>
              <w:jc w:val="both"/>
            </w:pPr>
            <w:r w:rsidRPr="00CE745A">
              <w:lastRenderedPageBreak/>
              <w:t>ОК-3 </w:t>
            </w:r>
            <w:r w:rsidR="00B734D1" w:rsidRPr="00CE745A"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6634" w:type="dxa"/>
          </w:tcPr>
          <w:p w:rsidR="00463798" w:rsidRPr="00CE745A" w:rsidRDefault="00463798" w:rsidP="00662C4B">
            <w:pPr>
              <w:pStyle w:val="Default"/>
              <w:jc w:val="both"/>
              <w:rPr>
                <w:rFonts w:eastAsiaTheme="minorEastAsia"/>
              </w:rPr>
            </w:pPr>
            <w:r w:rsidRPr="00CE745A">
              <w:rPr>
                <w:rFonts w:eastAsiaTheme="minorEastAsia"/>
                <w:b/>
              </w:rPr>
              <w:t>Знает</w:t>
            </w:r>
            <w:r w:rsidR="00FF0346" w:rsidRPr="00CE745A">
              <w:rPr>
                <w:rFonts w:eastAsiaTheme="minorEastAsia"/>
              </w:rPr>
              <w:t xml:space="preserve"> особенности собственного творческого потенциала и области </w:t>
            </w:r>
            <w:r w:rsidR="00CE745A" w:rsidRPr="00CE745A">
              <w:rPr>
                <w:rFonts w:eastAsiaTheme="minorEastAsia"/>
              </w:rPr>
              <w:t>его наиболее</w:t>
            </w:r>
            <w:r w:rsidR="00FF0346" w:rsidRPr="00CE745A">
              <w:rPr>
                <w:rFonts w:eastAsiaTheme="minorEastAsia"/>
              </w:rPr>
              <w:t xml:space="preserve"> результативной реализации в профессиональной деятельности</w:t>
            </w:r>
          </w:p>
          <w:p w:rsidR="00463798" w:rsidRPr="00CE745A" w:rsidRDefault="00463798" w:rsidP="00662C4B">
            <w:pPr>
              <w:pStyle w:val="Default"/>
              <w:jc w:val="both"/>
              <w:rPr>
                <w:rFonts w:eastAsiaTheme="minorEastAsia"/>
              </w:rPr>
            </w:pPr>
            <w:r w:rsidRPr="00CE745A">
              <w:rPr>
                <w:rFonts w:eastAsiaTheme="minorEastAsia"/>
                <w:b/>
              </w:rPr>
              <w:t>Умеет</w:t>
            </w:r>
            <w:r w:rsidR="00FF0346" w:rsidRPr="00CE745A">
              <w:rPr>
                <w:rFonts w:eastAsiaTheme="minorEastAsia"/>
              </w:rPr>
              <w:t xml:space="preserve"> разрабатывать индивидуальную траектория саморазвития и самореализации</w:t>
            </w:r>
          </w:p>
          <w:p w:rsidR="00DE0AB3" w:rsidRPr="00CE745A" w:rsidRDefault="00463798" w:rsidP="00662C4B">
            <w:pPr>
              <w:pStyle w:val="Default"/>
              <w:jc w:val="both"/>
              <w:rPr>
                <w:iCs/>
              </w:rPr>
            </w:pPr>
            <w:r w:rsidRPr="00CE745A">
              <w:rPr>
                <w:rFonts w:eastAsiaTheme="minorEastAsia"/>
                <w:b/>
              </w:rPr>
              <w:t>Имеет навыки</w:t>
            </w:r>
            <w:r w:rsidRPr="00CE745A">
              <w:rPr>
                <w:rFonts w:eastAsiaTheme="minorEastAsia"/>
              </w:rPr>
              <w:t xml:space="preserve"> </w:t>
            </w:r>
            <w:r w:rsidR="00FF0346" w:rsidRPr="00CE745A">
              <w:rPr>
                <w:rFonts w:eastAsiaTheme="minorEastAsia"/>
              </w:rPr>
              <w:t>организации процесса творческого саморазвития в научной и профессиональной сфере</w:t>
            </w:r>
          </w:p>
        </w:tc>
      </w:tr>
      <w:tr w:rsidR="00CE745A" w:rsidRPr="00CE745A" w:rsidTr="0099676C">
        <w:tc>
          <w:tcPr>
            <w:tcW w:w="3397" w:type="dxa"/>
          </w:tcPr>
          <w:p w:rsidR="00DE0AB3" w:rsidRPr="00CE745A" w:rsidRDefault="006211FB" w:rsidP="00662C4B">
            <w:pPr>
              <w:pStyle w:val="Default"/>
              <w:jc w:val="both"/>
            </w:pPr>
            <w:r w:rsidRPr="00CE745A">
              <w:t>ОК-4 </w:t>
            </w:r>
            <w:r w:rsidR="00B734D1" w:rsidRPr="00CE745A">
              <w:t>способность к сотрудничеству, разрешению конфликтов, к толерантности; способностью к социальной адаптации; владением навыками руководства коллективом</w:t>
            </w:r>
          </w:p>
        </w:tc>
        <w:tc>
          <w:tcPr>
            <w:tcW w:w="6634" w:type="dxa"/>
          </w:tcPr>
          <w:p w:rsidR="00463798" w:rsidRPr="00CE745A" w:rsidRDefault="00463798" w:rsidP="00662C4B">
            <w:pPr>
              <w:pStyle w:val="Default"/>
              <w:jc w:val="both"/>
            </w:pPr>
            <w:r w:rsidRPr="00CE745A">
              <w:rPr>
                <w:b/>
              </w:rPr>
              <w:t>Знает</w:t>
            </w:r>
            <w:r w:rsidRPr="00CE745A">
              <w:t xml:space="preserve"> </w:t>
            </w:r>
            <w:r w:rsidR="00441AD3" w:rsidRPr="00CE745A">
              <w:t>методы командной работы, основы толерантных отношений и формы эффективного взаимодействия</w:t>
            </w:r>
          </w:p>
          <w:p w:rsidR="00463798" w:rsidRPr="00CE745A" w:rsidRDefault="00463798" w:rsidP="00662C4B">
            <w:pPr>
              <w:pStyle w:val="Default"/>
              <w:jc w:val="both"/>
            </w:pPr>
            <w:r w:rsidRPr="00CE745A">
              <w:rPr>
                <w:b/>
              </w:rPr>
              <w:t>Умеет</w:t>
            </w:r>
            <w:r w:rsidR="00441AD3" w:rsidRPr="00CE745A">
              <w:rPr>
                <w:b/>
              </w:rPr>
              <w:t xml:space="preserve"> </w:t>
            </w:r>
            <w:r w:rsidR="00441AD3" w:rsidRPr="00CE745A">
              <w:t>применять способы руководства коллективом с учетом толерантного восприятия социальных, этнических и культурных различий</w:t>
            </w:r>
          </w:p>
          <w:p w:rsidR="00DE0AB3" w:rsidRPr="00CE745A" w:rsidRDefault="00463798" w:rsidP="00662C4B">
            <w:pPr>
              <w:pStyle w:val="Default"/>
              <w:jc w:val="both"/>
            </w:pPr>
            <w:r w:rsidRPr="00CE745A">
              <w:rPr>
                <w:b/>
              </w:rPr>
              <w:t>Имеет навыки</w:t>
            </w:r>
            <w:r w:rsidR="00441AD3" w:rsidRPr="00CE745A">
              <w:rPr>
                <w:b/>
              </w:rPr>
              <w:t xml:space="preserve"> </w:t>
            </w:r>
            <w:r w:rsidR="00441AD3" w:rsidRPr="00CE745A">
              <w:t>руководства коллективом в сфере своей профессиональной деятельности</w:t>
            </w:r>
          </w:p>
        </w:tc>
      </w:tr>
      <w:tr w:rsidR="00CE745A" w:rsidRPr="00CE745A" w:rsidTr="0099676C">
        <w:tc>
          <w:tcPr>
            <w:tcW w:w="3397" w:type="dxa"/>
          </w:tcPr>
          <w:p w:rsidR="00DE0AB3" w:rsidRPr="00CE745A" w:rsidRDefault="006211FB" w:rsidP="00662C4B">
            <w:pPr>
              <w:pStyle w:val="Default"/>
              <w:jc w:val="both"/>
            </w:pPr>
            <w:r w:rsidRPr="00CE745A">
              <w:t>ОК-5 </w:t>
            </w:r>
            <w:r w:rsidR="00BB4FF2" w:rsidRPr="00CE745A">
              <w:t>способность собирать, обрабатывать и интерпретировать с использованием современных информационных технологий данные, необходимые для формирования суждений по соответствующим социальным, научным и этическим проблемам</w:t>
            </w:r>
          </w:p>
        </w:tc>
        <w:tc>
          <w:tcPr>
            <w:tcW w:w="6634" w:type="dxa"/>
          </w:tcPr>
          <w:p w:rsidR="00463798" w:rsidRPr="00CE745A" w:rsidRDefault="00463798" w:rsidP="00662C4B">
            <w:pPr>
              <w:pStyle w:val="Default"/>
              <w:jc w:val="both"/>
            </w:pPr>
            <w:r w:rsidRPr="00CE745A">
              <w:rPr>
                <w:b/>
              </w:rPr>
              <w:t>Знает</w:t>
            </w:r>
            <w:r w:rsidR="00DD3C88" w:rsidRPr="00CE745A">
              <w:rPr>
                <w:b/>
              </w:rPr>
              <w:t xml:space="preserve"> </w:t>
            </w:r>
            <w:r w:rsidR="00DD3C88" w:rsidRPr="00CE745A">
              <w:t>способы сбора, обработки и интерпретации данных с использованием современных информационных технологий</w:t>
            </w:r>
          </w:p>
          <w:p w:rsidR="00463798" w:rsidRPr="00CE745A" w:rsidRDefault="00463798" w:rsidP="00662C4B">
            <w:pPr>
              <w:pStyle w:val="Default"/>
              <w:jc w:val="both"/>
            </w:pPr>
            <w:r w:rsidRPr="00CE745A">
              <w:rPr>
                <w:b/>
              </w:rPr>
              <w:t>Умеет</w:t>
            </w:r>
            <w:r w:rsidRPr="00CE745A">
              <w:t xml:space="preserve"> </w:t>
            </w:r>
            <w:r w:rsidR="00FC79E6" w:rsidRPr="00CE745A">
              <w:t>классифицировать информацию о проблемах по объектам профессиональной области для представления ее в базах данных</w:t>
            </w:r>
          </w:p>
          <w:p w:rsidR="00463798" w:rsidRPr="00CE745A" w:rsidRDefault="00463798" w:rsidP="00662C4B">
            <w:pPr>
              <w:pStyle w:val="Default"/>
              <w:jc w:val="both"/>
            </w:pPr>
            <w:r w:rsidRPr="00CE745A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="00FC79E6" w:rsidRPr="00CE745A">
              <w:t xml:space="preserve"> сбора, обработки и интерпретации данных с использованием современных информационных технологий с последующим формированием суждений по соответствующим проблемам</w:t>
            </w:r>
          </w:p>
          <w:p w:rsidR="00DE0AB3" w:rsidRPr="00CE745A" w:rsidRDefault="00DE0AB3" w:rsidP="00662C4B">
            <w:pPr>
              <w:pStyle w:val="Default"/>
              <w:jc w:val="both"/>
            </w:pPr>
          </w:p>
        </w:tc>
      </w:tr>
    </w:tbl>
    <w:p w:rsidR="00DE0AB3" w:rsidRPr="00CE745A" w:rsidRDefault="00DE0AB3" w:rsidP="00662C4B">
      <w:pPr>
        <w:ind w:firstLine="567"/>
        <w:jc w:val="both"/>
        <w:rPr>
          <w:b/>
        </w:rPr>
      </w:pPr>
      <w:r w:rsidRPr="00CE745A">
        <w:rPr>
          <w:b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CE745A" w:rsidRPr="00CE745A" w:rsidTr="0099676C">
        <w:trPr>
          <w:tblHeader/>
        </w:trPr>
        <w:tc>
          <w:tcPr>
            <w:tcW w:w="3397" w:type="dxa"/>
            <w:shd w:val="clear" w:color="auto" w:fill="EEECE1" w:themeFill="background2"/>
          </w:tcPr>
          <w:p w:rsidR="00DE0AB3" w:rsidRPr="00CE745A" w:rsidRDefault="00DE0AB3" w:rsidP="00662C4B">
            <w:pPr>
              <w:pStyle w:val="Default"/>
              <w:jc w:val="both"/>
              <w:rPr>
                <w:b/>
                <w:iCs/>
              </w:rPr>
            </w:pPr>
            <w:r w:rsidRPr="00CE745A">
              <w:rPr>
                <w:b/>
                <w:iCs/>
              </w:rPr>
              <w:t xml:space="preserve">Код и наименование </w:t>
            </w:r>
            <w:r w:rsidRPr="00CE745A">
              <w:rPr>
                <w:b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EEECE1" w:themeFill="background2"/>
          </w:tcPr>
          <w:p w:rsidR="00DE0AB3" w:rsidRPr="00CE745A" w:rsidRDefault="00DE0AB3" w:rsidP="00662C4B">
            <w:pPr>
              <w:pStyle w:val="Default"/>
              <w:jc w:val="both"/>
              <w:rPr>
                <w:b/>
              </w:rPr>
            </w:pPr>
            <w:r w:rsidRPr="00CE745A">
              <w:rPr>
                <w:b/>
                <w:iCs/>
              </w:rPr>
              <w:t xml:space="preserve">Наименование индикатора достижения </w:t>
            </w:r>
            <w:r w:rsidRPr="00CE745A">
              <w:rPr>
                <w:b/>
              </w:rPr>
              <w:t xml:space="preserve">общекультурной компетенции </w:t>
            </w:r>
          </w:p>
          <w:p w:rsidR="00DE0AB3" w:rsidRPr="00CE745A" w:rsidRDefault="00DE0AB3" w:rsidP="00662C4B">
            <w:pPr>
              <w:pStyle w:val="Default"/>
              <w:jc w:val="both"/>
              <w:rPr>
                <w:b/>
                <w:iCs/>
              </w:rPr>
            </w:pPr>
            <w:r w:rsidRPr="00CE745A">
              <w:rPr>
                <w:b/>
              </w:rPr>
              <w:t xml:space="preserve">Основание </w:t>
            </w:r>
            <w:r w:rsidRPr="00CE745A">
              <w:t>Анализ отечественного, зарубежного опыта и профессиональных стандартов</w:t>
            </w:r>
          </w:p>
        </w:tc>
      </w:tr>
      <w:tr w:rsidR="00CE745A" w:rsidRPr="00CE745A" w:rsidTr="00CE745A">
        <w:tc>
          <w:tcPr>
            <w:tcW w:w="3397" w:type="dxa"/>
            <w:shd w:val="clear" w:color="auto" w:fill="auto"/>
          </w:tcPr>
          <w:p w:rsidR="006639CA" w:rsidRPr="00CE745A" w:rsidRDefault="006211FB" w:rsidP="00662C4B">
            <w:pPr>
              <w:pStyle w:val="Default"/>
              <w:jc w:val="both"/>
            </w:pPr>
            <w:r w:rsidRPr="00CE745A">
              <w:t>ОПК-1 </w:t>
            </w:r>
          </w:p>
          <w:p w:rsidR="006639CA" w:rsidRPr="00CE745A" w:rsidRDefault="00D7234F" w:rsidP="00662C4B">
            <w:pPr>
              <w:pStyle w:val="Default"/>
              <w:jc w:val="both"/>
              <w:rPr>
                <w:sz w:val="23"/>
                <w:szCs w:val="23"/>
              </w:rPr>
            </w:pPr>
            <w:r w:rsidRPr="00CE745A">
              <w:rPr>
                <w:sz w:val="23"/>
                <w:szCs w:val="23"/>
              </w:rPr>
              <w:t>способность формулировать цели и задачи исследования, выявлять приоритеты решения задач, выбирать и создавать критерии оценки</w:t>
            </w:r>
          </w:p>
          <w:p w:rsidR="00DE0AB3" w:rsidRPr="00CE745A" w:rsidRDefault="00DE0AB3" w:rsidP="00662C4B">
            <w:pPr>
              <w:pStyle w:val="Default"/>
              <w:jc w:val="both"/>
            </w:pPr>
          </w:p>
        </w:tc>
        <w:tc>
          <w:tcPr>
            <w:tcW w:w="6776" w:type="dxa"/>
            <w:shd w:val="clear" w:color="auto" w:fill="auto"/>
          </w:tcPr>
          <w:p w:rsidR="00766721" w:rsidRPr="00CE745A" w:rsidRDefault="00766721" w:rsidP="00662C4B">
            <w:pPr>
              <w:pStyle w:val="Default"/>
              <w:jc w:val="both"/>
            </w:pPr>
            <w:r w:rsidRPr="00CE745A">
              <w:rPr>
                <w:b/>
              </w:rPr>
              <w:t>Знать</w:t>
            </w:r>
            <w:r w:rsidRPr="00CE745A">
              <w:t xml:space="preserve">: </w:t>
            </w:r>
            <w:r w:rsidR="00EA0473" w:rsidRPr="00CE745A">
              <w:t>цели, задачи, методы и приемы научного исследования, методы выявления приоритетов и выбора критериев оценки</w:t>
            </w:r>
          </w:p>
          <w:p w:rsidR="00766721" w:rsidRPr="00CE745A" w:rsidRDefault="00766721" w:rsidP="00662C4B">
            <w:pPr>
              <w:pStyle w:val="Default"/>
              <w:jc w:val="both"/>
            </w:pPr>
            <w:r w:rsidRPr="00CE745A">
              <w:rPr>
                <w:b/>
              </w:rPr>
              <w:t>Уметь</w:t>
            </w:r>
            <w:r w:rsidRPr="00CE745A">
              <w:t xml:space="preserve">: </w:t>
            </w:r>
            <w:r w:rsidR="00EA0473" w:rsidRPr="00CE745A">
              <w:t>формулировать цели и задачи исследования, выявлять приоритеты решения задач, формировать критерии оценки</w:t>
            </w:r>
          </w:p>
          <w:p w:rsidR="00DE0AB3" w:rsidRPr="00CE745A" w:rsidRDefault="00766721" w:rsidP="00662C4B">
            <w:pPr>
              <w:pStyle w:val="Default"/>
              <w:jc w:val="both"/>
              <w:rPr>
                <w:iCs/>
              </w:rPr>
            </w:pPr>
            <w:r w:rsidRPr="00CE745A">
              <w:rPr>
                <w:b/>
              </w:rPr>
              <w:t>Иметь навыки</w:t>
            </w:r>
            <w:r w:rsidRPr="00CE745A">
              <w:t xml:space="preserve"> </w:t>
            </w:r>
            <w:r w:rsidRPr="00CE745A">
              <w:rPr>
                <w:b/>
              </w:rPr>
              <w:t>(трудовые действия)</w:t>
            </w:r>
            <w:r w:rsidRPr="00CE745A">
              <w:rPr>
                <w:sz w:val="22"/>
                <w:szCs w:val="22"/>
              </w:rPr>
              <w:t xml:space="preserve"> </w:t>
            </w:r>
            <w:r w:rsidR="00EA0473" w:rsidRPr="00CE745A">
              <w:rPr>
                <w:sz w:val="22"/>
                <w:szCs w:val="22"/>
              </w:rPr>
              <w:t>выбора направления  исследования с обоснованием принятого направления исследования и разработки общей методики проведения исследований</w:t>
            </w:r>
          </w:p>
        </w:tc>
      </w:tr>
      <w:tr w:rsidR="00A83425" w:rsidRPr="00CE745A" w:rsidTr="00CE1B18">
        <w:tc>
          <w:tcPr>
            <w:tcW w:w="3397" w:type="dxa"/>
          </w:tcPr>
          <w:p w:rsidR="006639CA" w:rsidRPr="00CE745A" w:rsidRDefault="006211FB" w:rsidP="00662C4B">
            <w:pPr>
              <w:pStyle w:val="Default"/>
              <w:jc w:val="both"/>
            </w:pPr>
            <w:r w:rsidRPr="00CE745A">
              <w:t>ОПК-2 </w:t>
            </w:r>
          </w:p>
          <w:p w:rsidR="00DE0AB3" w:rsidRPr="00CE745A" w:rsidRDefault="00D7234F" w:rsidP="00662C4B">
            <w:pPr>
              <w:pStyle w:val="Default"/>
              <w:jc w:val="both"/>
            </w:pPr>
            <w:r w:rsidRPr="00CE745A">
              <w:rPr>
                <w:sz w:val="23"/>
                <w:szCs w:val="23"/>
              </w:rPr>
              <w:t xml:space="preserve">способность к самостоятельному обучению новым методам исследования, к изменению научного и научно-производственного профиля своей профессиональной деятельности </w:t>
            </w:r>
          </w:p>
        </w:tc>
        <w:tc>
          <w:tcPr>
            <w:tcW w:w="6776" w:type="dxa"/>
          </w:tcPr>
          <w:p w:rsidR="00766721" w:rsidRPr="00CE745A" w:rsidRDefault="00766721" w:rsidP="00662C4B">
            <w:pPr>
              <w:jc w:val="both"/>
            </w:pPr>
            <w:r w:rsidRPr="00CE745A">
              <w:rPr>
                <w:b/>
              </w:rPr>
              <w:t>Знать</w:t>
            </w:r>
            <w:r w:rsidRPr="00CE745A">
              <w:t xml:space="preserve">: </w:t>
            </w:r>
            <w:r w:rsidR="00BF6258" w:rsidRPr="00CE745A">
              <w:t>новые методы исследования в профессиональной области, методики самостоятельного обучения</w:t>
            </w:r>
          </w:p>
          <w:p w:rsidR="00766721" w:rsidRPr="00CE745A" w:rsidRDefault="00766721" w:rsidP="00662C4B">
            <w:pPr>
              <w:jc w:val="both"/>
            </w:pPr>
            <w:r w:rsidRPr="00CE745A">
              <w:rPr>
                <w:b/>
              </w:rPr>
              <w:t>Уметь</w:t>
            </w:r>
            <w:r w:rsidRPr="00CE745A">
              <w:t xml:space="preserve">: </w:t>
            </w:r>
            <w:r w:rsidR="00BF6258" w:rsidRPr="00CE745A">
              <w:t>самостоятельно обучаться новым методам исследования в профессиональной сфере</w:t>
            </w:r>
          </w:p>
          <w:p w:rsidR="00DE0AB3" w:rsidRPr="00CE745A" w:rsidRDefault="00766721" w:rsidP="00662C4B">
            <w:pPr>
              <w:pStyle w:val="Default"/>
              <w:jc w:val="both"/>
              <w:rPr>
                <w:iCs/>
              </w:rPr>
            </w:pPr>
            <w:r w:rsidRPr="00CE745A">
              <w:rPr>
                <w:b/>
              </w:rPr>
              <w:t>Иметь навыки (трудовые действия)</w:t>
            </w:r>
            <w:r w:rsidRPr="00CE745A">
              <w:t xml:space="preserve"> </w:t>
            </w:r>
            <w:r w:rsidR="00082F68" w:rsidRPr="00CE745A">
              <w:t xml:space="preserve">планирования, организации и реализации видов исследовательской деятельности с применением самоконтроля и самооценки </w:t>
            </w:r>
          </w:p>
        </w:tc>
      </w:tr>
      <w:tr w:rsidR="00A83425" w:rsidRPr="00CE745A" w:rsidTr="00CE1B18">
        <w:tc>
          <w:tcPr>
            <w:tcW w:w="3397" w:type="dxa"/>
          </w:tcPr>
          <w:p w:rsidR="006639CA" w:rsidRPr="00CE745A" w:rsidRDefault="006211FB" w:rsidP="00662C4B">
            <w:pPr>
              <w:pStyle w:val="Default"/>
              <w:jc w:val="both"/>
            </w:pPr>
            <w:r w:rsidRPr="00CE745A">
              <w:t xml:space="preserve">ОПК-3 </w:t>
            </w:r>
          </w:p>
          <w:p w:rsidR="00DE0AB3" w:rsidRPr="00CE745A" w:rsidRDefault="00D7234F" w:rsidP="00662C4B">
            <w:pPr>
              <w:pStyle w:val="Default"/>
              <w:jc w:val="both"/>
            </w:pPr>
            <w:r w:rsidRPr="00CE745A">
              <w:rPr>
                <w:sz w:val="23"/>
                <w:szCs w:val="23"/>
              </w:rPr>
              <w:t xml:space="preserve">способность использовать иностранный язык в профессиональной сфере </w:t>
            </w:r>
          </w:p>
        </w:tc>
        <w:tc>
          <w:tcPr>
            <w:tcW w:w="6776" w:type="dxa"/>
          </w:tcPr>
          <w:p w:rsidR="00766721" w:rsidRPr="00CE745A" w:rsidRDefault="00766721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CE745A">
              <w:rPr>
                <w:b/>
              </w:rPr>
              <w:t>Знать</w:t>
            </w:r>
            <w:r w:rsidRPr="00CE745A">
              <w:t xml:space="preserve">: </w:t>
            </w:r>
            <w:r w:rsidR="008E5BA8" w:rsidRPr="00CE745A">
              <w:t>основные особенности фонетического, грамматического и лексического аспектов иностранного языка, культуру стран изучаемого языка, правила речевого этикета, основы публичной речи, основные приемы аннотирования, реферирования и перевода специальной литературы</w:t>
            </w:r>
          </w:p>
          <w:p w:rsidR="00766721" w:rsidRPr="00CE745A" w:rsidRDefault="00766721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CE745A">
              <w:rPr>
                <w:b/>
              </w:rPr>
              <w:lastRenderedPageBreak/>
              <w:t>Уметь</w:t>
            </w:r>
            <w:r w:rsidRPr="00CE745A">
              <w:t xml:space="preserve">: </w:t>
            </w:r>
            <w:r w:rsidR="008E5BA8" w:rsidRPr="00CE745A">
              <w:t xml:space="preserve">понимать устную и письменную речь на бытовые и профессиональные темы, </w:t>
            </w:r>
            <w:r w:rsidR="00F21967" w:rsidRPr="00CE745A">
              <w:t>составлять тезисы и аннотации к докладам по изучаемой проблематике</w:t>
            </w:r>
          </w:p>
          <w:p w:rsidR="00DE0AB3" w:rsidRPr="00CE745A" w:rsidRDefault="00766721" w:rsidP="00662C4B">
            <w:pPr>
              <w:pStyle w:val="Default"/>
              <w:jc w:val="both"/>
              <w:rPr>
                <w:iCs/>
              </w:rPr>
            </w:pPr>
            <w:r w:rsidRPr="00CE745A">
              <w:rPr>
                <w:b/>
              </w:rPr>
              <w:t>Иметь навыки (трудовые действия)</w:t>
            </w:r>
            <w:r w:rsidRPr="00CE745A">
              <w:t xml:space="preserve"> </w:t>
            </w:r>
            <w:r w:rsidR="00F21967" w:rsidRPr="00CE745A">
              <w:t>осуществления коммуникации в профессиональной и научной сферах</w:t>
            </w:r>
          </w:p>
        </w:tc>
      </w:tr>
      <w:tr w:rsidR="00DE0AB3" w:rsidRPr="00CE745A" w:rsidTr="00CE1B18">
        <w:tc>
          <w:tcPr>
            <w:tcW w:w="3397" w:type="dxa"/>
          </w:tcPr>
          <w:p w:rsidR="006639CA" w:rsidRPr="00CE745A" w:rsidRDefault="006211FB" w:rsidP="00662C4B">
            <w:pPr>
              <w:pStyle w:val="Default"/>
              <w:jc w:val="both"/>
            </w:pPr>
            <w:r w:rsidRPr="00CE745A">
              <w:lastRenderedPageBreak/>
              <w:t xml:space="preserve">ОПК-4 </w:t>
            </w:r>
          </w:p>
          <w:p w:rsidR="00DE0AB3" w:rsidRPr="00CE745A" w:rsidRDefault="00D7234F" w:rsidP="00662C4B">
            <w:pPr>
              <w:pStyle w:val="Default"/>
              <w:jc w:val="both"/>
            </w:pPr>
            <w:r w:rsidRPr="00CE745A">
              <w:rPr>
                <w:sz w:val="23"/>
                <w:szCs w:val="23"/>
              </w:rPr>
              <w:t xml:space="preserve">способность использовать на практике умения и навыки в организации исследовательских и проектных работ, в управлении коллективом </w:t>
            </w:r>
          </w:p>
        </w:tc>
        <w:tc>
          <w:tcPr>
            <w:tcW w:w="6776" w:type="dxa"/>
          </w:tcPr>
          <w:p w:rsidR="00766721" w:rsidRPr="00CE745A" w:rsidRDefault="00766721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CE745A">
              <w:rPr>
                <w:b/>
              </w:rPr>
              <w:t>Знать</w:t>
            </w:r>
            <w:r w:rsidRPr="00CE745A">
              <w:t xml:space="preserve">: </w:t>
            </w:r>
            <w:r w:rsidR="00F21967" w:rsidRPr="00CE745A">
              <w:t>основные принципы и методы взаимодействия с коллективом при выполнении исследовательских и проектных работ</w:t>
            </w:r>
          </w:p>
          <w:p w:rsidR="00D7234F" w:rsidRPr="00CE745A" w:rsidRDefault="00766721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CE745A">
              <w:rPr>
                <w:b/>
              </w:rPr>
              <w:t>Уметь</w:t>
            </w:r>
            <w:r w:rsidRPr="00CE745A">
              <w:t xml:space="preserve">: </w:t>
            </w:r>
            <w:r w:rsidR="00F21967" w:rsidRPr="00CE745A">
              <w:t>организовывать исследовательские и проектные работы с адекватным восприятием межличностных различий в коллективе</w:t>
            </w:r>
          </w:p>
          <w:p w:rsidR="00DE0AB3" w:rsidRPr="00CE745A" w:rsidRDefault="00766721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</w:rPr>
            </w:pPr>
            <w:r w:rsidRPr="00CE745A">
              <w:rPr>
                <w:b/>
              </w:rPr>
              <w:t>Иметь навыки (трудовые действия)</w:t>
            </w:r>
            <w:r w:rsidRPr="00CE745A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="00F21967" w:rsidRPr="00CE745A">
              <w:rPr>
                <w:rFonts w:ascii="Times New Roman CYR" w:eastAsiaTheme="minorEastAsia" w:hAnsi="Times New Roman CYR" w:cs="Times New Roman CYR"/>
              </w:rPr>
              <w:t>поведения в производственных ситуациях при выполнении исследовательских и проектных работ</w:t>
            </w:r>
          </w:p>
        </w:tc>
      </w:tr>
      <w:tr w:rsidR="00D7234F" w:rsidRPr="00CE745A" w:rsidTr="00CE1B18">
        <w:tc>
          <w:tcPr>
            <w:tcW w:w="3397" w:type="dxa"/>
          </w:tcPr>
          <w:p w:rsidR="00D7234F" w:rsidRPr="00CE745A" w:rsidRDefault="00D7234F" w:rsidP="00662C4B">
            <w:pPr>
              <w:pStyle w:val="Default"/>
              <w:jc w:val="both"/>
            </w:pPr>
            <w:r w:rsidRPr="00CE745A">
              <w:t>ОПК-5</w:t>
            </w:r>
          </w:p>
          <w:p w:rsidR="00D7234F" w:rsidRPr="00CE745A" w:rsidRDefault="00D7234F" w:rsidP="00662C4B">
            <w:pPr>
              <w:pStyle w:val="Default"/>
              <w:jc w:val="both"/>
            </w:pPr>
            <w:r w:rsidRPr="00CE745A">
              <w:t xml:space="preserve"> способность к профессиональной эксплуатации современного оборудования и приборов</w:t>
            </w:r>
          </w:p>
        </w:tc>
        <w:tc>
          <w:tcPr>
            <w:tcW w:w="6776" w:type="dxa"/>
          </w:tcPr>
          <w:p w:rsidR="00D7234F" w:rsidRPr="00CE745A" w:rsidRDefault="00D7234F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CE745A">
              <w:rPr>
                <w:b/>
              </w:rPr>
              <w:t>Знать</w:t>
            </w:r>
            <w:r w:rsidRPr="00CE745A">
              <w:t xml:space="preserve">: </w:t>
            </w:r>
            <w:r w:rsidR="00580E87" w:rsidRPr="00CE745A">
              <w:t>методы и средства измерения и контроля технологических процессов и оборудования</w:t>
            </w:r>
          </w:p>
          <w:p w:rsidR="00D7234F" w:rsidRPr="00CE745A" w:rsidRDefault="00D7234F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CE745A">
              <w:rPr>
                <w:b/>
              </w:rPr>
              <w:t>Уметь</w:t>
            </w:r>
            <w:r w:rsidRPr="00CE745A">
              <w:t xml:space="preserve">: </w:t>
            </w:r>
            <w:r w:rsidR="00580E87" w:rsidRPr="00CE745A">
              <w:t>профессионально эксплуатировать современное оборудование и приборы в рамках своей профессиональной деятельности</w:t>
            </w:r>
          </w:p>
          <w:p w:rsidR="00D7234F" w:rsidRPr="00CE745A" w:rsidRDefault="00D7234F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</w:rPr>
            </w:pPr>
            <w:r w:rsidRPr="00CE745A">
              <w:rPr>
                <w:b/>
              </w:rPr>
              <w:t>Иметь навыки (трудовые действия)</w:t>
            </w:r>
            <w:r w:rsidR="00580E87" w:rsidRPr="00CE745A">
              <w:rPr>
                <w:b/>
              </w:rPr>
              <w:t xml:space="preserve"> </w:t>
            </w:r>
            <w:r w:rsidR="00746B8F" w:rsidRPr="00CE745A">
              <w:t>эксплуатации</w:t>
            </w:r>
            <w:r w:rsidR="00580E87" w:rsidRPr="00CE745A">
              <w:t xml:space="preserve"> </w:t>
            </w:r>
            <w:r w:rsidR="00746B8F" w:rsidRPr="00CE745A">
              <w:t>современного оборудования и приборов</w:t>
            </w:r>
          </w:p>
        </w:tc>
      </w:tr>
      <w:tr w:rsidR="00D7234F" w:rsidRPr="00CE745A" w:rsidTr="00CE1B18">
        <w:tc>
          <w:tcPr>
            <w:tcW w:w="3397" w:type="dxa"/>
          </w:tcPr>
          <w:p w:rsidR="00D7234F" w:rsidRPr="00CE745A" w:rsidRDefault="00D7234F" w:rsidP="00662C4B">
            <w:pPr>
              <w:pStyle w:val="Default"/>
              <w:jc w:val="both"/>
            </w:pPr>
            <w:r w:rsidRPr="00CE745A">
              <w:t>ОПК-6</w:t>
            </w:r>
          </w:p>
          <w:p w:rsidR="00D7234F" w:rsidRPr="00CE745A" w:rsidRDefault="00D7234F" w:rsidP="00662C4B">
            <w:pPr>
              <w:pStyle w:val="Default"/>
              <w:jc w:val="both"/>
            </w:pPr>
            <w:r w:rsidRPr="00CE745A">
              <w:t>способность применять современные методы исследования, оценивать и представлять результаты выполненной работы</w:t>
            </w:r>
          </w:p>
        </w:tc>
        <w:tc>
          <w:tcPr>
            <w:tcW w:w="6776" w:type="dxa"/>
          </w:tcPr>
          <w:p w:rsidR="00D7234F" w:rsidRPr="00CE745A" w:rsidRDefault="00D7234F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CE745A">
              <w:rPr>
                <w:b/>
              </w:rPr>
              <w:t>Знать</w:t>
            </w:r>
            <w:r w:rsidRPr="00CE745A">
              <w:t xml:space="preserve">: </w:t>
            </w:r>
            <w:r w:rsidR="00A47DDC" w:rsidRPr="00CE745A">
              <w:t>современные методы исследования и оценки в профессиональной сфере</w:t>
            </w:r>
          </w:p>
          <w:p w:rsidR="00D7234F" w:rsidRPr="00CE745A" w:rsidRDefault="00D7234F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CE745A">
              <w:rPr>
                <w:b/>
              </w:rPr>
              <w:t>Уметь</w:t>
            </w:r>
            <w:r w:rsidRPr="00CE745A">
              <w:t xml:space="preserve">: </w:t>
            </w:r>
            <w:r w:rsidR="00A47DDC" w:rsidRPr="00CE745A">
              <w:t>применять современные методы исследования, оценивать и представлять результаты выполненной работы</w:t>
            </w:r>
          </w:p>
          <w:p w:rsidR="00D7234F" w:rsidRPr="00CE745A" w:rsidRDefault="00D7234F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</w:rPr>
            </w:pPr>
            <w:r w:rsidRPr="00CE745A">
              <w:rPr>
                <w:b/>
              </w:rPr>
              <w:t>Иметь навыки (трудовые действия)</w:t>
            </w:r>
            <w:r w:rsidR="00A47DDC" w:rsidRPr="00CE745A">
              <w:rPr>
                <w:b/>
              </w:rPr>
              <w:t xml:space="preserve"> </w:t>
            </w:r>
            <w:r w:rsidR="00A47DDC" w:rsidRPr="00CE745A">
              <w:t>поиска, обработки, анализа новой информации с предоставлением результатов выполненной работы</w:t>
            </w:r>
          </w:p>
        </w:tc>
      </w:tr>
      <w:tr w:rsidR="00D7234F" w:rsidRPr="00CE745A" w:rsidTr="00CE1B18">
        <w:tc>
          <w:tcPr>
            <w:tcW w:w="3397" w:type="dxa"/>
          </w:tcPr>
          <w:p w:rsidR="00D7234F" w:rsidRPr="00CE745A" w:rsidRDefault="00D7234F" w:rsidP="00662C4B">
            <w:pPr>
              <w:pStyle w:val="Default"/>
              <w:jc w:val="both"/>
            </w:pPr>
            <w:r w:rsidRPr="00CE745A">
              <w:t>ОПК-7</w:t>
            </w:r>
          </w:p>
          <w:p w:rsidR="00D7234F" w:rsidRPr="00CE745A" w:rsidRDefault="00BE68E9" w:rsidP="00662C4B">
            <w:pPr>
              <w:pStyle w:val="Default"/>
              <w:jc w:val="both"/>
            </w:pPr>
            <w:r w:rsidRPr="00CE745A">
              <w:t>способность идентифицировать основные процессы и участвовать в разработке их рабочих моделей</w:t>
            </w:r>
          </w:p>
        </w:tc>
        <w:tc>
          <w:tcPr>
            <w:tcW w:w="6776" w:type="dxa"/>
          </w:tcPr>
          <w:p w:rsidR="00291EAF" w:rsidRPr="00CE745A" w:rsidRDefault="00291EAF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CE745A">
              <w:rPr>
                <w:b/>
              </w:rPr>
              <w:t>Знать</w:t>
            </w:r>
            <w:r w:rsidRPr="00CE745A">
              <w:t xml:space="preserve">: </w:t>
            </w:r>
            <w:r w:rsidR="00E61231" w:rsidRPr="00CE745A">
              <w:t>способы описания процессов и их взаимодействия, способы представления рабочих моделей процессов</w:t>
            </w:r>
          </w:p>
          <w:p w:rsidR="00291EAF" w:rsidRPr="00CE745A" w:rsidRDefault="00291EAF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CE745A">
              <w:rPr>
                <w:b/>
              </w:rPr>
              <w:t>Уметь</w:t>
            </w:r>
            <w:r w:rsidRPr="00CE745A">
              <w:t xml:space="preserve">: </w:t>
            </w:r>
            <w:r w:rsidR="00E61231" w:rsidRPr="00CE745A">
              <w:t>выполнять описание процессов и их взаимодействия</w:t>
            </w:r>
          </w:p>
          <w:p w:rsidR="00D7234F" w:rsidRPr="00CE745A" w:rsidRDefault="00291EAF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</w:rPr>
            </w:pPr>
            <w:r w:rsidRPr="00CE745A">
              <w:rPr>
                <w:b/>
              </w:rPr>
              <w:t>Иметь навыки (трудовые действия)</w:t>
            </w:r>
            <w:r w:rsidR="00E61231" w:rsidRPr="00CE745A">
              <w:rPr>
                <w:b/>
              </w:rPr>
              <w:t xml:space="preserve"> </w:t>
            </w:r>
            <w:r w:rsidR="00E61231" w:rsidRPr="00CE745A">
              <w:t>функционального моделирования процессов</w:t>
            </w:r>
          </w:p>
        </w:tc>
      </w:tr>
      <w:tr w:rsidR="00291EAF" w:rsidRPr="00CE745A" w:rsidTr="00CE1B18">
        <w:tc>
          <w:tcPr>
            <w:tcW w:w="3397" w:type="dxa"/>
          </w:tcPr>
          <w:p w:rsidR="00291EAF" w:rsidRPr="00CE745A" w:rsidRDefault="00291EAF" w:rsidP="00662C4B">
            <w:pPr>
              <w:pStyle w:val="Default"/>
              <w:jc w:val="both"/>
            </w:pPr>
            <w:r w:rsidRPr="00CE745A">
              <w:t>ОПК-8</w:t>
            </w:r>
          </w:p>
          <w:p w:rsidR="00291EAF" w:rsidRPr="00CE745A" w:rsidRDefault="00291EAF" w:rsidP="00662C4B">
            <w:pPr>
              <w:pStyle w:val="Default"/>
              <w:jc w:val="both"/>
            </w:pPr>
            <w:r w:rsidRPr="00CE745A">
              <w:t>способность участвовать в проведении корректирующих и превентивных мероприятий, направленных на улучшение качества</w:t>
            </w:r>
          </w:p>
        </w:tc>
        <w:tc>
          <w:tcPr>
            <w:tcW w:w="6776" w:type="dxa"/>
          </w:tcPr>
          <w:p w:rsidR="00291EAF" w:rsidRPr="00CE745A" w:rsidRDefault="00291EAF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CE745A">
              <w:rPr>
                <w:b/>
              </w:rPr>
              <w:t>Знать</w:t>
            </w:r>
            <w:r w:rsidRPr="00CE745A">
              <w:t xml:space="preserve">: </w:t>
            </w:r>
            <w:r w:rsidR="00021E81" w:rsidRPr="00CE745A">
              <w:t>подходы к проведению корректирующих и превентивных мероприятий, направленных на улучшение качества</w:t>
            </w:r>
          </w:p>
          <w:p w:rsidR="00373CE7" w:rsidRPr="00CE745A" w:rsidRDefault="00291EAF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CE745A">
              <w:rPr>
                <w:b/>
              </w:rPr>
              <w:t>Уметь</w:t>
            </w:r>
            <w:r w:rsidRPr="00CE745A">
              <w:t xml:space="preserve">: </w:t>
            </w:r>
            <w:r w:rsidR="00373CE7" w:rsidRPr="00CE745A">
              <w:t xml:space="preserve">разрабатывать и участвовать в проведении корректирующих и превентивных мероприятий </w:t>
            </w:r>
          </w:p>
          <w:p w:rsidR="00291EAF" w:rsidRPr="00CE745A" w:rsidRDefault="00291EAF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</w:rPr>
            </w:pPr>
            <w:r w:rsidRPr="00CE745A">
              <w:rPr>
                <w:b/>
              </w:rPr>
              <w:t>Иметь навыки (трудовые действия)</w:t>
            </w:r>
            <w:r w:rsidR="00373CE7" w:rsidRPr="00CE745A">
              <w:rPr>
                <w:b/>
              </w:rPr>
              <w:t xml:space="preserve"> </w:t>
            </w:r>
            <w:r w:rsidR="00373CE7" w:rsidRPr="00CE745A">
              <w:t>участия в проведении корректирующих и превентивных мероприятий</w:t>
            </w:r>
          </w:p>
        </w:tc>
      </w:tr>
    </w:tbl>
    <w:p w:rsidR="00DE0AB3" w:rsidRPr="00CE745A" w:rsidRDefault="00DE0AB3" w:rsidP="00662C4B">
      <w:pPr>
        <w:ind w:firstLine="567"/>
        <w:jc w:val="both"/>
        <w:rPr>
          <w:b/>
          <w:bCs/>
        </w:rPr>
      </w:pPr>
      <w:r w:rsidRPr="00CE745A">
        <w:rPr>
          <w:b/>
          <w:bCs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CE745A" w:rsidRPr="00CE745A" w:rsidTr="0099676C">
        <w:trPr>
          <w:tblHeader/>
        </w:trPr>
        <w:tc>
          <w:tcPr>
            <w:tcW w:w="2518" w:type="dxa"/>
            <w:shd w:val="clear" w:color="auto" w:fill="EEECE1" w:themeFill="background2"/>
          </w:tcPr>
          <w:p w:rsidR="00DE0AB3" w:rsidRPr="00CE745A" w:rsidRDefault="00DE0AB3" w:rsidP="00D66BB1">
            <w:pPr>
              <w:pStyle w:val="Default"/>
              <w:rPr>
                <w:b/>
              </w:rPr>
            </w:pPr>
            <w:r w:rsidRPr="00CE745A">
              <w:rPr>
                <w:b/>
              </w:rPr>
              <w:t xml:space="preserve">Профессиональные задачи </w:t>
            </w:r>
          </w:p>
          <w:p w:rsidR="00DE0AB3" w:rsidRPr="00CE745A" w:rsidRDefault="00DE0AB3" w:rsidP="00D66BB1">
            <w:pPr>
              <w:pStyle w:val="Default"/>
              <w:rPr>
                <w:b/>
              </w:rPr>
            </w:pPr>
            <w:r w:rsidRPr="00CE745A">
              <w:rPr>
                <w:b/>
              </w:rPr>
              <w:t>(ФГОС ВО)</w:t>
            </w:r>
          </w:p>
        </w:tc>
        <w:tc>
          <w:tcPr>
            <w:tcW w:w="3402" w:type="dxa"/>
            <w:shd w:val="clear" w:color="auto" w:fill="EEECE1" w:themeFill="background2"/>
          </w:tcPr>
          <w:p w:rsidR="00DE0AB3" w:rsidRPr="00CE745A" w:rsidRDefault="00DE0AB3" w:rsidP="00662C4B">
            <w:pPr>
              <w:pStyle w:val="Default"/>
              <w:rPr>
                <w:b/>
              </w:rPr>
            </w:pPr>
            <w:r w:rsidRPr="00CE745A">
              <w:rPr>
                <w:b/>
              </w:rPr>
              <w:t>Код и наименование ПК</w:t>
            </w:r>
          </w:p>
        </w:tc>
        <w:tc>
          <w:tcPr>
            <w:tcW w:w="4253" w:type="dxa"/>
            <w:shd w:val="clear" w:color="auto" w:fill="EEECE1" w:themeFill="background2"/>
          </w:tcPr>
          <w:p w:rsidR="00DE0AB3" w:rsidRPr="00CE745A" w:rsidRDefault="00DE0AB3" w:rsidP="00662C4B">
            <w:pPr>
              <w:pStyle w:val="Default"/>
              <w:rPr>
                <w:b/>
              </w:rPr>
            </w:pPr>
            <w:r w:rsidRPr="00CE745A">
              <w:rPr>
                <w:b/>
              </w:rPr>
              <w:t>Наименование индикатора достижения ПК для всех дисциплин, формирующих ПК</w:t>
            </w:r>
          </w:p>
          <w:p w:rsidR="00DE0AB3" w:rsidRPr="00CE745A" w:rsidRDefault="00DE0AB3" w:rsidP="00662C4B">
            <w:pPr>
              <w:pStyle w:val="Default"/>
              <w:rPr>
                <w:b/>
              </w:rPr>
            </w:pPr>
            <w:r w:rsidRPr="00CE745A">
              <w:rPr>
                <w:b/>
              </w:rPr>
              <w:t xml:space="preserve">Основание </w:t>
            </w:r>
            <w:r w:rsidRPr="00CE745A">
              <w:t>Анализ отечественного, зарубежного опыта и профессиональных стандартов</w:t>
            </w:r>
          </w:p>
        </w:tc>
      </w:tr>
      <w:tr w:rsidR="00CE745A" w:rsidRPr="00CE745A" w:rsidTr="00CE745A">
        <w:tc>
          <w:tcPr>
            <w:tcW w:w="10173" w:type="dxa"/>
            <w:gridSpan w:val="3"/>
            <w:shd w:val="clear" w:color="auto" w:fill="auto"/>
          </w:tcPr>
          <w:p w:rsidR="00DE0AB3" w:rsidRPr="00CE745A" w:rsidRDefault="006639CA" w:rsidP="00D66BB1">
            <w:pPr>
              <w:pStyle w:val="Default"/>
              <w:rPr>
                <w:b/>
              </w:rPr>
            </w:pPr>
            <w:r w:rsidRPr="00CE745A">
              <w:rPr>
                <w:b/>
              </w:rPr>
              <w:lastRenderedPageBreak/>
              <w:t xml:space="preserve">Производственно-технологическая </w:t>
            </w:r>
            <w:r w:rsidR="00DE0AB3" w:rsidRPr="00CE745A">
              <w:rPr>
                <w:b/>
              </w:rPr>
              <w:t>деятельность</w:t>
            </w:r>
          </w:p>
        </w:tc>
      </w:tr>
      <w:tr w:rsidR="00F4315F" w:rsidRPr="00CE745A" w:rsidTr="00210DDB">
        <w:tc>
          <w:tcPr>
            <w:tcW w:w="2518" w:type="dxa"/>
            <w:vMerge w:val="restart"/>
          </w:tcPr>
          <w:p w:rsidR="00D66BB1" w:rsidRDefault="00D66BB1" w:rsidP="00D66BB1">
            <w:pPr>
              <w:pStyle w:val="Default"/>
              <w:jc w:val="both"/>
            </w:pPr>
            <w:r>
              <w:t>производственно-технологическая деятельность:</w:t>
            </w:r>
          </w:p>
          <w:p w:rsidR="00D66BB1" w:rsidRDefault="00D66BB1" w:rsidP="00D66BB1">
            <w:pPr>
              <w:pStyle w:val="Default"/>
              <w:jc w:val="both"/>
            </w:pPr>
            <w:r>
              <w:t>непрерывное исследование производственных процессов с целью выявления производительных действий и потерь;</w:t>
            </w:r>
          </w:p>
          <w:p w:rsidR="00D66BB1" w:rsidRDefault="00D66BB1" w:rsidP="00D66BB1">
            <w:pPr>
              <w:pStyle w:val="Default"/>
              <w:jc w:val="both"/>
            </w:pPr>
            <w:r>
              <w:t>выявление необходимых усовершенствований и разработка новых, более эффективных средств контроля качества;</w:t>
            </w:r>
          </w:p>
          <w:p w:rsidR="00D66BB1" w:rsidRDefault="00D66BB1" w:rsidP="00D66BB1">
            <w:pPr>
              <w:pStyle w:val="Default"/>
              <w:jc w:val="both"/>
            </w:pPr>
            <w:r>
              <w:t>технологические основы формирования качества и производительности труда;</w:t>
            </w:r>
          </w:p>
          <w:p w:rsidR="00D66BB1" w:rsidRDefault="00D66BB1" w:rsidP="00D66BB1">
            <w:pPr>
              <w:pStyle w:val="Default"/>
              <w:jc w:val="both"/>
            </w:pPr>
            <w:r>
              <w:t>метрологическое обеспечение проектирования, производства, эксплуатации технических изделий и систем;</w:t>
            </w:r>
          </w:p>
          <w:p w:rsidR="00D66BB1" w:rsidRDefault="00D66BB1" w:rsidP="00D66BB1">
            <w:pPr>
              <w:pStyle w:val="Default"/>
              <w:jc w:val="both"/>
            </w:pPr>
            <w:r>
              <w:t>разработка методов и средств повышения безопасности и экологичности технологических процессов;</w:t>
            </w:r>
          </w:p>
          <w:p w:rsidR="00D66BB1" w:rsidRDefault="00D66BB1" w:rsidP="00D66BB1">
            <w:pPr>
              <w:pStyle w:val="Default"/>
              <w:jc w:val="both"/>
            </w:pPr>
            <w:r>
              <w:t>организация информационных технологий в управлении качеством и защита информации;</w:t>
            </w:r>
          </w:p>
          <w:p w:rsidR="00D66BB1" w:rsidRDefault="00D66BB1" w:rsidP="00D66BB1">
            <w:pPr>
              <w:pStyle w:val="Default"/>
              <w:jc w:val="both"/>
            </w:pPr>
            <w:r>
              <w:t>осуществление сертификации систем управления качеством;</w:t>
            </w:r>
          </w:p>
          <w:p w:rsidR="00F4315F" w:rsidRPr="00CE745A" w:rsidRDefault="00D66BB1" w:rsidP="00D66BB1">
            <w:pPr>
              <w:pStyle w:val="Default"/>
              <w:jc w:val="both"/>
            </w:pPr>
            <w:r>
              <w:lastRenderedPageBreak/>
              <w:t>проведение метрологической поверки средств измерений технологических процессов производства;</w:t>
            </w:r>
          </w:p>
        </w:tc>
        <w:tc>
          <w:tcPr>
            <w:tcW w:w="3402" w:type="dxa"/>
          </w:tcPr>
          <w:p w:rsidR="00F4315F" w:rsidRPr="00CE745A" w:rsidRDefault="00F4315F" w:rsidP="00662C4B">
            <w:pPr>
              <w:pStyle w:val="Default"/>
              <w:jc w:val="both"/>
            </w:pPr>
            <w:r w:rsidRPr="00CE745A">
              <w:rPr>
                <w:szCs w:val="20"/>
              </w:rPr>
              <w:lastRenderedPageBreak/>
              <w:t>ПК-1 </w:t>
            </w:r>
          </w:p>
          <w:p w:rsidR="00F4315F" w:rsidRPr="00CE745A" w:rsidRDefault="00F4315F" w:rsidP="00662C4B">
            <w:pPr>
              <w:pStyle w:val="Default"/>
              <w:jc w:val="both"/>
              <w:rPr>
                <w:szCs w:val="20"/>
              </w:rPr>
            </w:pPr>
            <w:r w:rsidRPr="00CE745A">
              <w:rPr>
                <w:sz w:val="23"/>
                <w:szCs w:val="23"/>
              </w:rPr>
              <w:t>способность проводить корректирующие и превентивные мероприятия, направленные на улучшение качества</w:t>
            </w:r>
          </w:p>
        </w:tc>
        <w:tc>
          <w:tcPr>
            <w:tcW w:w="4253" w:type="dxa"/>
          </w:tcPr>
          <w:p w:rsidR="00F4315F" w:rsidRPr="00CE745A" w:rsidRDefault="00F4315F" w:rsidP="00662C4B">
            <w:pPr>
              <w:jc w:val="both"/>
            </w:pPr>
            <w:r w:rsidRPr="00CE745A">
              <w:rPr>
                <w:b/>
              </w:rPr>
              <w:t>Знать</w:t>
            </w:r>
            <w:r w:rsidRPr="00CE745A">
              <w:t xml:space="preserve">: </w:t>
            </w:r>
            <w:r w:rsidR="00373CE7" w:rsidRPr="00CE745A">
              <w:t>методы, инструменты и пути повышения качества продукции, услуг и процессов</w:t>
            </w:r>
          </w:p>
          <w:p w:rsidR="00F4315F" w:rsidRPr="00CE745A" w:rsidRDefault="00F4315F" w:rsidP="00662C4B">
            <w:pPr>
              <w:jc w:val="both"/>
            </w:pPr>
            <w:r w:rsidRPr="00CE745A">
              <w:rPr>
                <w:b/>
              </w:rPr>
              <w:t>Уметь</w:t>
            </w:r>
            <w:r w:rsidRPr="00CE745A">
              <w:t>:</w:t>
            </w:r>
            <w:r w:rsidR="00373CE7" w:rsidRPr="00CE745A">
              <w:t xml:space="preserve"> проводить корректирующие и превентивные мероприятия, направленные на улучшение качества</w:t>
            </w:r>
          </w:p>
          <w:p w:rsidR="00F4315F" w:rsidRPr="00CE745A" w:rsidRDefault="00F4315F" w:rsidP="00662C4B">
            <w:pPr>
              <w:jc w:val="both"/>
            </w:pPr>
            <w:r w:rsidRPr="00CE745A">
              <w:rPr>
                <w:b/>
              </w:rPr>
              <w:t>Иметь навыки (трудовые действия)</w:t>
            </w:r>
            <w:r w:rsidRPr="00CE745A">
              <w:t xml:space="preserve"> </w:t>
            </w:r>
            <w:r w:rsidR="00373CE7" w:rsidRPr="00CE745A">
              <w:t xml:space="preserve"> разработки и проведения корректирующих и превентивных мероприятий</w:t>
            </w:r>
          </w:p>
          <w:p w:rsidR="00D775CB" w:rsidRPr="00CE745A" w:rsidRDefault="00D775CB" w:rsidP="00662C4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E745A">
              <w:rPr>
                <w:rFonts w:eastAsia="Calibri"/>
              </w:rPr>
              <w:t>Разработка корректировочных мероприятий по устранению причин</w:t>
            </w:r>
          </w:p>
          <w:p w:rsidR="00D775CB" w:rsidRPr="00CE745A" w:rsidRDefault="00D775CB" w:rsidP="00662C4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E745A">
              <w:rPr>
                <w:rFonts w:eastAsia="Calibri"/>
              </w:rPr>
              <w:t>возникновения дефектов продукции (процессов), выявляемых при</w:t>
            </w:r>
          </w:p>
          <w:p w:rsidR="00D775CB" w:rsidRPr="00CE745A" w:rsidRDefault="00D775CB" w:rsidP="00662C4B">
            <w:pPr>
              <w:jc w:val="both"/>
              <w:rPr>
                <w:b/>
              </w:rPr>
            </w:pPr>
            <w:r w:rsidRPr="00CE745A">
              <w:rPr>
                <w:rFonts w:eastAsia="Calibri"/>
              </w:rPr>
              <w:t>эксплуатации продукции (услуг) (Е/01.7)</w:t>
            </w:r>
          </w:p>
        </w:tc>
      </w:tr>
      <w:tr w:rsidR="00A83425" w:rsidRPr="00CE745A" w:rsidTr="00210DDB">
        <w:tc>
          <w:tcPr>
            <w:tcW w:w="2518" w:type="dxa"/>
            <w:vMerge/>
          </w:tcPr>
          <w:p w:rsidR="00F4315F" w:rsidRPr="00CE745A" w:rsidRDefault="00F4315F" w:rsidP="00D66BB1">
            <w:pPr>
              <w:pStyle w:val="Default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F4315F" w:rsidRPr="00CE745A" w:rsidRDefault="00F4315F" w:rsidP="00662C4B">
            <w:pPr>
              <w:pStyle w:val="Default"/>
              <w:jc w:val="both"/>
            </w:pPr>
            <w:r w:rsidRPr="00CE745A">
              <w:rPr>
                <w:szCs w:val="20"/>
              </w:rPr>
              <w:t>ПК-2 </w:t>
            </w:r>
          </w:p>
          <w:p w:rsidR="00F4315F" w:rsidRPr="00CE745A" w:rsidRDefault="00F4315F" w:rsidP="00662C4B">
            <w:pPr>
              <w:pStyle w:val="Default"/>
              <w:jc w:val="both"/>
              <w:rPr>
                <w:szCs w:val="20"/>
              </w:rPr>
            </w:pPr>
            <w:r w:rsidRPr="00CE745A">
              <w:rPr>
                <w:sz w:val="23"/>
                <w:szCs w:val="23"/>
              </w:rPr>
              <w:t xml:space="preserve">способность прогнозировать динамику, тенденции развития объекта, процесса, задач, проблем, их систем, пользоваться для этого формализованными моделями, методами </w:t>
            </w:r>
          </w:p>
        </w:tc>
        <w:tc>
          <w:tcPr>
            <w:tcW w:w="4253" w:type="dxa"/>
          </w:tcPr>
          <w:p w:rsidR="00F4315F" w:rsidRPr="00CE745A" w:rsidRDefault="00F4315F" w:rsidP="00662C4B">
            <w:pPr>
              <w:jc w:val="both"/>
            </w:pPr>
            <w:r w:rsidRPr="00CE745A">
              <w:rPr>
                <w:b/>
              </w:rPr>
              <w:t>Знать</w:t>
            </w:r>
            <w:r w:rsidRPr="00CE745A">
              <w:t xml:space="preserve">: </w:t>
            </w:r>
            <w:r w:rsidR="00373CE7" w:rsidRPr="00CE745A">
              <w:t>методы, модели и способы прогнозирования динамики развития объектов, процессов, задач, проблем и их систем</w:t>
            </w:r>
          </w:p>
          <w:p w:rsidR="00F4315F" w:rsidRPr="00CE745A" w:rsidRDefault="00F4315F" w:rsidP="00662C4B">
            <w:pPr>
              <w:jc w:val="both"/>
            </w:pPr>
            <w:r w:rsidRPr="00CE745A">
              <w:rPr>
                <w:b/>
              </w:rPr>
              <w:t>Уметь</w:t>
            </w:r>
            <w:r w:rsidRPr="00CE745A">
              <w:t xml:space="preserve">: </w:t>
            </w:r>
            <w:r w:rsidR="00373CE7" w:rsidRPr="00CE745A">
              <w:t>осуществлять подготовку и обработку исходных данных для исследования с использованием формализованных методов принятия решений</w:t>
            </w:r>
          </w:p>
          <w:p w:rsidR="00F4315F" w:rsidRPr="00CE745A" w:rsidRDefault="00F4315F" w:rsidP="00662C4B">
            <w:pPr>
              <w:pStyle w:val="Default"/>
              <w:jc w:val="both"/>
              <w:rPr>
                <w:iCs/>
              </w:rPr>
            </w:pPr>
            <w:r w:rsidRPr="00CE745A">
              <w:rPr>
                <w:b/>
              </w:rPr>
              <w:t>Иметь навыки (трудовые действия)</w:t>
            </w:r>
            <w:r w:rsidRPr="00CE745A">
              <w:t xml:space="preserve"> </w:t>
            </w:r>
            <w:r w:rsidR="00373CE7" w:rsidRPr="00CE745A">
              <w:t xml:space="preserve"> проведения анализа развития объектов, процессов, задач, проблем и их систем в профессиональной сфере</w:t>
            </w:r>
          </w:p>
        </w:tc>
      </w:tr>
      <w:tr w:rsidR="00DE0AB3" w:rsidRPr="00CE745A" w:rsidTr="00D81876">
        <w:trPr>
          <w:trHeight w:val="274"/>
        </w:trPr>
        <w:tc>
          <w:tcPr>
            <w:tcW w:w="10173" w:type="dxa"/>
            <w:gridSpan w:val="3"/>
          </w:tcPr>
          <w:p w:rsidR="00DE0AB3" w:rsidRPr="00CE745A" w:rsidRDefault="006639CA" w:rsidP="00D66BB1">
            <w:pPr>
              <w:pStyle w:val="Default"/>
              <w:rPr>
                <w:b/>
              </w:rPr>
            </w:pPr>
            <w:r w:rsidRPr="00CE745A">
              <w:rPr>
                <w:b/>
              </w:rPr>
              <w:t>Организационно-управленческая</w:t>
            </w:r>
            <w:r w:rsidR="00DE0AB3" w:rsidRPr="00CE745A">
              <w:rPr>
                <w:b/>
              </w:rPr>
              <w:t xml:space="preserve"> деятельность </w:t>
            </w:r>
          </w:p>
        </w:tc>
      </w:tr>
      <w:tr w:rsidR="00CE745A" w:rsidRPr="00CE745A" w:rsidTr="00210DDB">
        <w:trPr>
          <w:trHeight w:val="841"/>
        </w:trPr>
        <w:tc>
          <w:tcPr>
            <w:tcW w:w="2518" w:type="dxa"/>
            <w:vMerge w:val="restart"/>
          </w:tcPr>
          <w:p w:rsidR="00D66BB1" w:rsidRDefault="00D66BB1" w:rsidP="00D66BB1">
            <w:pPr>
              <w:pStyle w:val="Default"/>
              <w:jc w:val="both"/>
            </w:pPr>
            <w:r>
              <w:t>организация действий, необходимых при эффективной работе системы управления качеством;</w:t>
            </w:r>
          </w:p>
          <w:p w:rsidR="00D66BB1" w:rsidRDefault="00D66BB1" w:rsidP="00D66BB1">
            <w:pPr>
              <w:pStyle w:val="Default"/>
              <w:jc w:val="both"/>
            </w:pPr>
            <w:r>
              <w:t>организация службы управления персоналом;</w:t>
            </w:r>
          </w:p>
          <w:p w:rsidR="00D66BB1" w:rsidRDefault="00D66BB1" w:rsidP="00D66BB1">
            <w:pPr>
              <w:pStyle w:val="Default"/>
              <w:jc w:val="both"/>
            </w:pPr>
            <w:r>
              <w:t>содержание управленческого учета и практическое использование показателей переменных и постоянных затрат на обеспечение качества продукции;</w:t>
            </w:r>
          </w:p>
          <w:p w:rsidR="00D66BB1" w:rsidRDefault="00D66BB1" w:rsidP="00D66BB1">
            <w:pPr>
              <w:pStyle w:val="Default"/>
              <w:jc w:val="both"/>
            </w:pPr>
            <w:r>
              <w:t>инвестиции и методы оценки их экономической эффективности;</w:t>
            </w:r>
          </w:p>
          <w:p w:rsidR="00D66BB1" w:rsidRDefault="00D66BB1" w:rsidP="00D66BB1">
            <w:pPr>
              <w:pStyle w:val="Default"/>
              <w:jc w:val="both"/>
            </w:pPr>
            <w:r>
              <w:t>управление материальными и информационными потоками при производстве продукции и оказании услуг в условиях всеобщего управления качеством;</w:t>
            </w:r>
          </w:p>
          <w:p w:rsidR="00D66BB1" w:rsidRDefault="00D66BB1" w:rsidP="00D66BB1">
            <w:pPr>
              <w:pStyle w:val="Default"/>
              <w:jc w:val="both"/>
            </w:pPr>
            <w:r>
              <w:t>организация контроля и проведения испытаний в процессе производства;</w:t>
            </w:r>
          </w:p>
          <w:p w:rsidR="00DE329D" w:rsidRPr="00CE745A" w:rsidRDefault="00D66BB1" w:rsidP="00D66BB1">
            <w:pPr>
              <w:pStyle w:val="Default"/>
              <w:jc w:val="both"/>
            </w:pPr>
            <w:r>
              <w:t xml:space="preserve">организация мероприятий по улучшению качества </w:t>
            </w:r>
            <w:r>
              <w:lastRenderedPageBreak/>
              <w:t>продукции и оказания услуг;</w:t>
            </w:r>
          </w:p>
        </w:tc>
        <w:tc>
          <w:tcPr>
            <w:tcW w:w="3402" w:type="dxa"/>
          </w:tcPr>
          <w:p w:rsidR="00DE329D" w:rsidRPr="00CE745A" w:rsidRDefault="00DE329D" w:rsidP="00662C4B">
            <w:pPr>
              <w:pStyle w:val="Default"/>
              <w:jc w:val="both"/>
            </w:pPr>
            <w:r w:rsidRPr="00CE745A">
              <w:lastRenderedPageBreak/>
              <w:t xml:space="preserve">ПК-3 </w:t>
            </w:r>
          </w:p>
          <w:p w:rsidR="00DE329D" w:rsidRPr="00CE745A" w:rsidRDefault="00DE329D" w:rsidP="00662C4B">
            <w:pPr>
              <w:pStyle w:val="Default"/>
              <w:jc w:val="both"/>
            </w:pPr>
            <w:r w:rsidRPr="00CE745A">
              <w:rPr>
                <w:sz w:val="23"/>
                <w:szCs w:val="23"/>
              </w:rPr>
              <w:t xml:space="preserve">способность на основе концепции всеобщего управления качеством участвовать в подготовке перспективной политики развития организации и разработке систем ее реализации </w:t>
            </w:r>
          </w:p>
        </w:tc>
        <w:tc>
          <w:tcPr>
            <w:tcW w:w="4253" w:type="dxa"/>
          </w:tcPr>
          <w:p w:rsidR="00DE329D" w:rsidRPr="00CE745A" w:rsidRDefault="00DE329D" w:rsidP="00662C4B">
            <w:pPr>
              <w:pStyle w:val="Default"/>
              <w:jc w:val="both"/>
            </w:pPr>
            <w:r w:rsidRPr="00CE745A">
              <w:rPr>
                <w:b/>
              </w:rPr>
              <w:t>Знать</w:t>
            </w:r>
            <w:r w:rsidRPr="00CE745A">
              <w:t xml:space="preserve">: </w:t>
            </w:r>
            <w:r w:rsidR="00FD4408" w:rsidRPr="00CE745A">
              <w:t>основные положения концепции всеобщего управления качеством</w:t>
            </w:r>
          </w:p>
          <w:p w:rsidR="00DE329D" w:rsidRPr="00CE745A" w:rsidRDefault="00DE329D" w:rsidP="00662C4B">
            <w:pPr>
              <w:pStyle w:val="Default"/>
              <w:jc w:val="both"/>
            </w:pPr>
            <w:r w:rsidRPr="00CE745A">
              <w:rPr>
                <w:b/>
              </w:rPr>
              <w:t>Уметь</w:t>
            </w:r>
            <w:r w:rsidRPr="00CE745A">
              <w:t xml:space="preserve">: </w:t>
            </w:r>
            <w:r w:rsidR="00FD4408" w:rsidRPr="00CE745A">
              <w:t>разрабатывать документацию организации в области качества, применять принципы и методы всеобщего управления качеством для совершенствования деятельности организации</w:t>
            </w:r>
          </w:p>
          <w:p w:rsidR="00DE329D" w:rsidRPr="00CE745A" w:rsidRDefault="00DE329D" w:rsidP="00662C4B">
            <w:pPr>
              <w:pStyle w:val="Default"/>
              <w:jc w:val="both"/>
            </w:pPr>
            <w:r w:rsidRPr="00CE745A">
              <w:rPr>
                <w:b/>
              </w:rPr>
              <w:t>Иметь навыки (трудовые действия)</w:t>
            </w:r>
            <w:r w:rsidRPr="00CE745A">
              <w:t xml:space="preserve"> </w:t>
            </w:r>
            <w:r w:rsidR="00FD4408" w:rsidRPr="00CE745A">
              <w:t>применения инструментов управления качеством, разработки систем реализации политики развития организации</w:t>
            </w:r>
          </w:p>
          <w:p w:rsidR="0066433F" w:rsidRPr="00CE745A" w:rsidRDefault="0066433F" w:rsidP="00662C4B">
            <w:pPr>
              <w:pStyle w:val="Default"/>
              <w:jc w:val="both"/>
              <w:rPr>
                <w:iCs/>
              </w:rPr>
            </w:pPr>
            <w:r w:rsidRPr="00CE745A">
              <w:rPr>
                <w:rFonts w:eastAsia="Calibri"/>
              </w:rPr>
              <w:t>Обеспечение функционирования и совершенствования действующей в организации системы менеджмента качества</w:t>
            </w:r>
            <w:r w:rsidR="00B421C5" w:rsidRPr="00CE745A">
              <w:rPr>
                <w:rFonts w:eastAsia="Calibri"/>
              </w:rPr>
              <w:t xml:space="preserve">. </w:t>
            </w:r>
            <w:r w:rsidRPr="00CE745A">
              <w:rPr>
                <w:rFonts w:eastAsia="Calibri"/>
              </w:rPr>
              <w:t>Руководство работами по формированию политики организации в области качества, определения ее основных направлений в соответствии со стратегией развития организации и мер по ее реализации</w:t>
            </w:r>
            <w:r w:rsidR="00B421C5" w:rsidRPr="00CE745A">
              <w:rPr>
                <w:rFonts w:eastAsia="Calibri"/>
              </w:rPr>
              <w:t>. Обеспечение системности проводимых в организации работ по управлению качеством (</w:t>
            </w:r>
            <w:r w:rsidR="00B421C5" w:rsidRPr="00CE745A">
              <w:rPr>
                <w:rFonts w:eastAsia="Calibri"/>
                <w:lang w:val="en-US"/>
              </w:rPr>
              <w:t>I</w:t>
            </w:r>
            <w:r w:rsidR="00B421C5" w:rsidRPr="00CE745A">
              <w:rPr>
                <w:rFonts w:eastAsia="Calibri"/>
              </w:rPr>
              <w:t>/01.7)</w:t>
            </w:r>
          </w:p>
        </w:tc>
      </w:tr>
      <w:tr w:rsidR="00DE329D" w:rsidRPr="00CE745A" w:rsidTr="00210DDB">
        <w:tc>
          <w:tcPr>
            <w:tcW w:w="2518" w:type="dxa"/>
            <w:vMerge/>
          </w:tcPr>
          <w:p w:rsidR="00DE329D" w:rsidRPr="00CE745A" w:rsidRDefault="00DE329D" w:rsidP="00D66BB1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DE329D" w:rsidRPr="00CE745A" w:rsidRDefault="00DE329D" w:rsidP="00662C4B">
            <w:pPr>
              <w:pStyle w:val="Default"/>
              <w:jc w:val="both"/>
            </w:pPr>
            <w:r w:rsidRPr="00CE745A">
              <w:t xml:space="preserve">ПК-4 </w:t>
            </w:r>
          </w:p>
          <w:p w:rsidR="00DE329D" w:rsidRPr="00CE745A" w:rsidRDefault="00DE329D" w:rsidP="00662C4B">
            <w:pPr>
              <w:pStyle w:val="Default"/>
              <w:jc w:val="both"/>
            </w:pPr>
            <w:r w:rsidRPr="00CE745A">
              <w:rPr>
                <w:sz w:val="23"/>
                <w:szCs w:val="23"/>
              </w:rPr>
              <w:t xml:space="preserve">способность планировать и организовывать работу коллектива исполнителей, принимать исполнительские решения в условиях различных мнений </w:t>
            </w:r>
          </w:p>
        </w:tc>
        <w:tc>
          <w:tcPr>
            <w:tcW w:w="4253" w:type="dxa"/>
          </w:tcPr>
          <w:p w:rsidR="00DE329D" w:rsidRPr="00CE745A" w:rsidRDefault="00DE329D" w:rsidP="00662C4B">
            <w:pPr>
              <w:pStyle w:val="Default"/>
              <w:jc w:val="both"/>
              <w:rPr>
                <w:color w:val="auto"/>
              </w:rPr>
            </w:pPr>
            <w:r w:rsidRPr="00CE745A">
              <w:rPr>
                <w:b/>
                <w:color w:val="auto"/>
              </w:rPr>
              <w:t>Знать</w:t>
            </w:r>
            <w:r w:rsidRPr="00CE745A">
              <w:rPr>
                <w:color w:val="auto"/>
              </w:rPr>
              <w:t xml:space="preserve">: </w:t>
            </w:r>
            <w:r w:rsidR="00691E2A" w:rsidRPr="00CE745A">
              <w:rPr>
                <w:color w:val="auto"/>
              </w:rPr>
              <w:t>технологии планирования и организации работы коллектива, методы теории принятия решений</w:t>
            </w:r>
          </w:p>
          <w:p w:rsidR="00DE329D" w:rsidRPr="00CE745A" w:rsidRDefault="00DE329D" w:rsidP="00662C4B">
            <w:pPr>
              <w:pStyle w:val="Default"/>
              <w:jc w:val="both"/>
              <w:rPr>
                <w:color w:val="auto"/>
              </w:rPr>
            </w:pPr>
            <w:r w:rsidRPr="00CE745A">
              <w:rPr>
                <w:b/>
                <w:color w:val="auto"/>
              </w:rPr>
              <w:t>Уметь</w:t>
            </w:r>
            <w:r w:rsidRPr="00CE745A">
              <w:rPr>
                <w:color w:val="auto"/>
              </w:rPr>
              <w:t xml:space="preserve">: </w:t>
            </w:r>
            <w:r w:rsidR="00691E2A" w:rsidRPr="00CE745A">
              <w:rPr>
                <w:color w:val="auto"/>
              </w:rPr>
              <w:t>планировать и организовывать работу коллектива при реализации различных задач менеджмента качества</w:t>
            </w:r>
          </w:p>
          <w:p w:rsidR="00DE329D" w:rsidRPr="00CE745A" w:rsidRDefault="00DE329D" w:rsidP="00662C4B">
            <w:pPr>
              <w:pStyle w:val="Default"/>
              <w:ind w:firstLine="34"/>
              <w:jc w:val="both"/>
              <w:rPr>
                <w:iCs/>
                <w:color w:val="auto"/>
              </w:rPr>
            </w:pPr>
            <w:r w:rsidRPr="00CE745A">
              <w:rPr>
                <w:b/>
                <w:color w:val="auto"/>
              </w:rPr>
              <w:t>Иметь навыки (трудовые действия)</w:t>
            </w:r>
            <w:r w:rsidRPr="00CE745A">
              <w:rPr>
                <w:color w:val="auto"/>
              </w:rPr>
              <w:t xml:space="preserve"> </w:t>
            </w:r>
            <w:r w:rsidR="00691E2A" w:rsidRPr="00CE745A">
              <w:rPr>
                <w:color w:val="auto"/>
              </w:rPr>
              <w:t xml:space="preserve"> планирования и организации работы коллектива в условиях различных мнений с использованием методов теории принятия решения и управления рисками</w:t>
            </w:r>
          </w:p>
        </w:tc>
      </w:tr>
      <w:tr w:rsidR="00DE329D" w:rsidRPr="00CE745A" w:rsidTr="00DE329D">
        <w:tc>
          <w:tcPr>
            <w:tcW w:w="2518" w:type="dxa"/>
            <w:vMerge/>
          </w:tcPr>
          <w:p w:rsidR="00DE329D" w:rsidRPr="00CE745A" w:rsidRDefault="00DE329D" w:rsidP="00D66BB1">
            <w:pPr>
              <w:shd w:val="clear" w:color="auto" w:fill="FFFF00"/>
            </w:pPr>
          </w:p>
        </w:tc>
        <w:tc>
          <w:tcPr>
            <w:tcW w:w="3402" w:type="dxa"/>
            <w:shd w:val="clear" w:color="auto" w:fill="FFFFFF"/>
          </w:tcPr>
          <w:p w:rsidR="00DE329D" w:rsidRPr="00CE745A" w:rsidRDefault="00DE329D" w:rsidP="00662C4B">
            <w:pPr>
              <w:pStyle w:val="Default"/>
              <w:jc w:val="both"/>
            </w:pPr>
            <w:r w:rsidRPr="00CE745A">
              <w:t xml:space="preserve">ПК-5 </w:t>
            </w:r>
          </w:p>
          <w:p w:rsidR="00DE329D" w:rsidRPr="00CE745A" w:rsidRDefault="00DE329D" w:rsidP="00662C4B">
            <w:pPr>
              <w:pStyle w:val="Default"/>
              <w:jc w:val="both"/>
            </w:pPr>
            <w:r w:rsidRPr="00CE745A">
              <w:rPr>
                <w:sz w:val="23"/>
                <w:szCs w:val="23"/>
              </w:rPr>
              <w:t>способность разрабатывать планы научно-исследовательских и опытно-конструкторских работ, управлять ходом их выполнения</w:t>
            </w:r>
          </w:p>
        </w:tc>
        <w:tc>
          <w:tcPr>
            <w:tcW w:w="4253" w:type="dxa"/>
          </w:tcPr>
          <w:p w:rsidR="00DE329D" w:rsidRPr="00CE745A" w:rsidRDefault="00DE329D" w:rsidP="00662C4B">
            <w:pPr>
              <w:pStyle w:val="Default"/>
              <w:jc w:val="both"/>
              <w:rPr>
                <w:color w:val="auto"/>
              </w:rPr>
            </w:pPr>
            <w:r w:rsidRPr="00CE745A">
              <w:rPr>
                <w:b/>
                <w:color w:val="auto"/>
              </w:rPr>
              <w:t>Знать</w:t>
            </w:r>
            <w:r w:rsidRPr="00CE745A">
              <w:rPr>
                <w:color w:val="auto"/>
              </w:rPr>
              <w:t xml:space="preserve">: </w:t>
            </w:r>
            <w:r w:rsidR="003011E4" w:rsidRPr="00CE745A">
              <w:rPr>
                <w:color w:val="auto"/>
              </w:rPr>
              <w:t>этапы проведения научно-исследовательских и опытно-конструкторских работ</w:t>
            </w:r>
          </w:p>
          <w:p w:rsidR="00DE329D" w:rsidRPr="00CE745A" w:rsidRDefault="00DE329D" w:rsidP="00662C4B">
            <w:pPr>
              <w:pStyle w:val="Default"/>
              <w:jc w:val="both"/>
              <w:rPr>
                <w:color w:val="auto"/>
              </w:rPr>
            </w:pPr>
            <w:r w:rsidRPr="00CE745A">
              <w:rPr>
                <w:b/>
                <w:color w:val="auto"/>
              </w:rPr>
              <w:t>Уметь</w:t>
            </w:r>
            <w:r w:rsidRPr="00CE745A">
              <w:rPr>
                <w:color w:val="auto"/>
              </w:rPr>
              <w:t xml:space="preserve">: </w:t>
            </w:r>
            <w:r w:rsidR="003011E4" w:rsidRPr="00CE745A">
              <w:rPr>
                <w:color w:val="auto"/>
              </w:rPr>
              <w:t>решать задачи по планированию и управлению ходом научно-исследовательских и опытно-конструкторских работ</w:t>
            </w:r>
          </w:p>
          <w:p w:rsidR="00DE329D" w:rsidRPr="00CE745A" w:rsidRDefault="00DE329D" w:rsidP="00662C4B">
            <w:pPr>
              <w:pStyle w:val="Default"/>
              <w:ind w:firstLine="34"/>
              <w:jc w:val="both"/>
              <w:rPr>
                <w:b/>
                <w:color w:val="auto"/>
              </w:rPr>
            </w:pPr>
            <w:r w:rsidRPr="00CE745A">
              <w:rPr>
                <w:b/>
                <w:color w:val="auto"/>
              </w:rPr>
              <w:t>Иметь навыки (трудовые действия)</w:t>
            </w:r>
            <w:r w:rsidRPr="00CE745A">
              <w:rPr>
                <w:color w:val="auto"/>
              </w:rPr>
              <w:t xml:space="preserve"> </w:t>
            </w:r>
            <w:r w:rsidR="003011E4" w:rsidRPr="00CE745A">
              <w:rPr>
                <w:color w:val="auto"/>
              </w:rPr>
              <w:t>управления качеством проектирования и разработки научно-исследовательских и опытно-конструкторских работ</w:t>
            </w:r>
          </w:p>
        </w:tc>
      </w:tr>
      <w:tr w:rsidR="005B3605" w:rsidRPr="00CE745A" w:rsidTr="002427D8">
        <w:tc>
          <w:tcPr>
            <w:tcW w:w="10173" w:type="dxa"/>
            <w:gridSpan w:val="3"/>
          </w:tcPr>
          <w:p w:rsidR="005B3605" w:rsidRPr="00CE745A" w:rsidRDefault="005B3605" w:rsidP="00D66BB1">
            <w:pPr>
              <w:pStyle w:val="Default"/>
              <w:jc w:val="both"/>
              <w:rPr>
                <w:b/>
                <w:color w:val="auto"/>
              </w:rPr>
            </w:pPr>
            <w:r w:rsidRPr="00CE745A">
              <w:rPr>
                <w:b/>
                <w:iCs/>
                <w:color w:val="auto"/>
              </w:rPr>
              <w:t>Научно-исследовательская деятельность</w:t>
            </w:r>
          </w:p>
        </w:tc>
      </w:tr>
      <w:tr w:rsidR="005B3605" w:rsidRPr="00CE745A" w:rsidTr="00DE329D">
        <w:tc>
          <w:tcPr>
            <w:tcW w:w="2518" w:type="dxa"/>
            <w:vMerge w:val="restart"/>
          </w:tcPr>
          <w:p w:rsidR="00D66BB1" w:rsidRDefault="00D66BB1" w:rsidP="00D66BB1">
            <w:pPr>
              <w:pStyle w:val="Default"/>
              <w:jc w:val="both"/>
            </w:pPr>
            <w:r>
              <w:t>анализ, синтез и оптимизация процессов обеспечения качества испытаний, сертификации продукции с применением проблемно-ориентированных методов;</w:t>
            </w:r>
          </w:p>
          <w:p w:rsidR="00D66BB1" w:rsidRDefault="00D66BB1" w:rsidP="00D66BB1">
            <w:pPr>
              <w:pStyle w:val="Default"/>
              <w:jc w:val="both"/>
            </w:pPr>
            <w:r>
              <w:t>разработка и исследование моделей систем управления качеством;</w:t>
            </w:r>
          </w:p>
          <w:p w:rsidR="00D66BB1" w:rsidRDefault="00D66BB1" w:rsidP="00D66BB1">
            <w:pPr>
              <w:pStyle w:val="Default"/>
              <w:jc w:val="both"/>
            </w:pPr>
            <w:r>
              <w:t>анализ состояния и динамика показателей развития систем управления качеством продукции и услуг;</w:t>
            </w:r>
          </w:p>
          <w:p w:rsidR="00D66BB1" w:rsidRDefault="00D66BB1" w:rsidP="00D66BB1">
            <w:pPr>
              <w:pStyle w:val="Default"/>
              <w:jc w:val="both"/>
            </w:pPr>
            <w:r>
              <w:t>анализ и разработка новых более эффективных методов и средств контроля за технологическими процессами;</w:t>
            </w:r>
          </w:p>
          <w:p w:rsidR="00D66BB1" w:rsidRDefault="00D66BB1" w:rsidP="00D66BB1">
            <w:pPr>
              <w:pStyle w:val="Default"/>
              <w:jc w:val="both"/>
            </w:pPr>
            <w:r>
              <w:t>разработка и анализ эффективных методов обеспечения качества;</w:t>
            </w:r>
          </w:p>
          <w:p w:rsidR="00D66BB1" w:rsidRDefault="00D66BB1" w:rsidP="00D66BB1">
            <w:pPr>
              <w:pStyle w:val="Default"/>
              <w:jc w:val="both"/>
            </w:pPr>
            <w:r>
              <w:t xml:space="preserve">исследование и разработка моделей систем качества и обеспечение их </w:t>
            </w:r>
            <w:r>
              <w:lastRenderedPageBreak/>
              <w:t>эффективного функционирования;</w:t>
            </w:r>
          </w:p>
          <w:p w:rsidR="00D66BB1" w:rsidRDefault="00D66BB1" w:rsidP="00D66BB1">
            <w:pPr>
              <w:pStyle w:val="Default"/>
              <w:jc w:val="both"/>
            </w:pPr>
          </w:p>
          <w:p w:rsidR="00D66BB1" w:rsidRDefault="00D66BB1" w:rsidP="00D66BB1">
            <w:pPr>
              <w:pStyle w:val="Default"/>
              <w:jc w:val="both"/>
            </w:pPr>
            <w:r>
              <w:t>исследование, анализ и разработка статистических методов контроля качества;</w:t>
            </w:r>
          </w:p>
          <w:p w:rsidR="00D66BB1" w:rsidRDefault="00D66BB1" w:rsidP="00D66BB1">
            <w:pPr>
              <w:pStyle w:val="Default"/>
              <w:jc w:val="both"/>
            </w:pPr>
            <w:r>
              <w:t>исследование методов планирования качества;</w:t>
            </w:r>
          </w:p>
          <w:p w:rsidR="005B3605" w:rsidRPr="00CE745A" w:rsidRDefault="00D66BB1" w:rsidP="00187A98">
            <w:pPr>
              <w:pStyle w:val="Default"/>
              <w:jc w:val="both"/>
            </w:pPr>
            <w:r>
              <w:t>исследование и разработка принципов обеспечения и управления качеством продукции и услуг;</w:t>
            </w:r>
          </w:p>
        </w:tc>
        <w:tc>
          <w:tcPr>
            <w:tcW w:w="3402" w:type="dxa"/>
            <w:shd w:val="clear" w:color="auto" w:fill="FFFFFF"/>
          </w:tcPr>
          <w:p w:rsidR="005B3605" w:rsidRPr="00CE745A" w:rsidRDefault="005B3605" w:rsidP="00662C4B">
            <w:pPr>
              <w:pStyle w:val="Default"/>
              <w:jc w:val="both"/>
              <w:rPr>
                <w:szCs w:val="20"/>
              </w:rPr>
            </w:pPr>
            <w:r w:rsidRPr="00CE745A">
              <w:rPr>
                <w:szCs w:val="20"/>
              </w:rPr>
              <w:lastRenderedPageBreak/>
              <w:t>ПК-6</w:t>
            </w:r>
          </w:p>
          <w:p w:rsidR="005B3605" w:rsidRPr="00CE745A" w:rsidRDefault="005B3605" w:rsidP="00662C4B">
            <w:pPr>
              <w:pStyle w:val="Default"/>
              <w:jc w:val="both"/>
              <w:rPr>
                <w:szCs w:val="20"/>
              </w:rPr>
            </w:pPr>
            <w:r w:rsidRPr="00CE745A">
              <w:rPr>
                <w:szCs w:val="20"/>
              </w:rPr>
              <w:t>способность осуществлять постановку задачи исследования, формирование плана его реализации</w:t>
            </w:r>
          </w:p>
        </w:tc>
        <w:tc>
          <w:tcPr>
            <w:tcW w:w="4253" w:type="dxa"/>
          </w:tcPr>
          <w:p w:rsidR="005B3605" w:rsidRPr="00CE745A" w:rsidRDefault="005B3605" w:rsidP="00662C4B">
            <w:pPr>
              <w:pStyle w:val="Default"/>
              <w:jc w:val="both"/>
              <w:rPr>
                <w:color w:val="auto"/>
              </w:rPr>
            </w:pPr>
            <w:r w:rsidRPr="00CE745A">
              <w:rPr>
                <w:b/>
                <w:color w:val="auto"/>
              </w:rPr>
              <w:t>Знать</w:t>
            </w:r>
            <w:r w:rsidRPr="00CE745A">
              <w:rPr>
                <w:color w:val="auto"/>
              </w:rPr>
              <w:t xml:space="preserve">: </w:t>
            </w:r>
            <w:r w:rsidR="00F56BBD" w:rsidRPr="00CE745A">
              <w:rPr>
                <w:color w:val="auto"/>
              </w:rPr>
              <w:t xml:space="preserve">методы постановки задачи </w:t>
            </w:r>
            <w:r w:rsidR="00CE745A" w:rsidRPr="00CE745A">
              <w:rPr>
                <w:color w:val="auto"/>
              </w:rPr>
              <w:t>исследования и</w:t>
            </w:r>
            <w:r w:rsidR="00F56BBD" w:rsidRPr="00CE745A">
              <w:rPr>
                <w:color w:val="auto"/>
              </w:rPr>
              <w:t xml:space="preserve"> формирования плана его реализации</w:t>
            </w:r>
          </w:p>
          <w:p w:rsidR="005B3605" w:rsidRPr="00CE745A" w:rsidRDefault="005B3605" w:rsidP="00662C4B">
            <w:pPr>
              <w:pStyle w:val="Default"/>
              <w:jc w:val="both"/>
              <w:rPr>
                <w:color w:val="auto"/>
              </w:rPr>
            </w:pPr>
            <w:r w:rsidRPr="00CE745A">
              <w:rPr>
                <w:b/>
                <w:color w:val="auto"/>
              </w:rPr>
              <w:t>Уметь</w:t>
            </w:r>
            <w:r w:rsidRPr="00CE745A">
              <w:rPr>
                <w:color w:val="auto"/>
              </w:rPr>
              <w:t xml:space="preserve">: </w:t>
            </w:r>
            <w:r w:rsidR="00F56BBD" w:rsidRPr="00CE745A">
              <w:rPr>
                <w:color w:val="auto"/>
              </w:rPr>
              <w:t>осуществлять постановку задачи исследования и формировать план его реализации</w:t>
            </w:r>
          </w:p>
          <w:p w:rsidR="005B3605" w:rsidRDefault="005B3605" w:rsidP="00662C4B">
            <w:pPr>
              <w:pStyle w:val="Default"/>
              <w:ind w:firstLine="34"/>
              <w:jc w:val="both"/>
              <w:rPr>
                <w:color w:val="auto"/>
              </w:rPr>
            </w:pPr>
            <w:r w:rsidRPr="00CE745A">
              <w:rPr>
                <w:b/>
                <w:color w:val="auto"/>
              </w:rPr>
              <w:t>Иметь навыки (трудовые действия)</w:t>
            </w:r>
            <w:r w:rsidRPr="00CE745A">
              <w:rPr>
                <w:color w:val="auto"/>
              </w:rPr>
              <w:t xml:space="preserve"> </w:t>
            </w:r>
            <w:r w:rsidR="00F56BBD" w:rsidRPr="00CE745A">
              <w:rPr>
                <w:color w:val="auto"/>
              </w:rPr>
              <w:t>постановки, проведения и анализа результатов исследования</w:t>
            </w:r>
          </w:p>
          <w:p w:rsidR="0099676C" w:rsidRPr="00CE745A" w:rsidRDefault="0099676C" w:rsidP="00662C4B">
            <w:pPr>
              <w:pStyle w:val="Default"/>
              <w:ind w:firstLine="34"/>
              <w:jc w:val="both"/>
              <w:rPr>
                <w:b/>
                <w:color w:val="auto"/>
              </w:rPr>
            </w:pPr>
          </w:p>
        </w:tc>
      </w:tr>
      <w:tr w:rsidR="005B3605" w:rsidRPr="00CE745A" w:rsidTr="00DE329D">
        <w:tc>
          <w:tcPr>
            <w:tcW w:w="2518" w:type="dxa"/>
            <w:vMerge/>
          </w:tcPr>
          <w:p w:rsidR="005B3605" w:rsidRPr="00CE745A" w:rsidRDefault="005B3605" w:rsidP="00D66BB1">
            <w:pPr>
              <w:pStyle w:val="Default"/>
              <w:jc w:val="both"/>
            </w:pPr>
          </w:p>
        </w:tc>
        <w:tc>
          <w:tcPr>
            <w:tcW w:w="3402" w:type="dxa"/>
            <w:shd w:val="clear" w:color="auto" w:fill="FFFFFF"/>
          </w:tcPr>
          <w:p w:rsidR="005B3605" w:rsidRPr="00CE745A" w:rsidRDefault="005B3605" w:rsidP="00662C4B">
            <w:pPr>
              <w:pStyle w:val="Default"/>
              <w:jc w:val="both"/>
              <w:rPr>
                <w:szCs w:val="20"/>
              </w:rPr>
            </w:pPr>
            <w:r w:rsidRPr="00CE745A">
              <w:rPr>
                <w:szCs w:val="20"/>
              </w:rPr>
              <w:t>ПК-7</w:t>
            </w:r>
          </w:p>
          <w:p w:rsidR="005B3605" w:rsidRPr="00CE745A" w:rsidRDefault="005B3605" w:rsidP="00662C4B">
            <w:pPr>
              <w:pStyle w:val="Default"/>
              <w:jc w:val="both"/>
              <w:rPr>
                <w:szCs w:val="20"/>
              </w:rPr>
            </w:pPr>
            <w:r w:rsidRPr="00CE745A">
              <w:rPr>
                <w:szCs w:val="20"/>
              </w:rPr>
              <w:t>способность выбирать существующие или разрабатывать новые методы исследования</w:t>
            </w:r>
          </w:p>
        </w:tc>
        <w:tc>
          <w:tcPr>
            <w:tcW w:w="4253" w:type="dxa"/>
          </w:tcPr>
          <w:p w:rsidR="005B3605" w:rsidRPr="00CE745A" w:rsidRDefault="005B3605" w:rsidP="00662C4B">
            <w:pPr>
              <w:pStyle w:val="Default"/>
              <w:jc w:val="both"/>
              <w:rPr>
                <w:color w:val="auto"/>
              </w:rPr>
            </w:pPr>
            <w:r w:rsidRPr="00CE745A">
              <w:rPr>
                <w:b/>
                <w:color w:val="auto"/>
              </w:rPr>
              <w:t>Знать</w:t>
            </w:r>
            <w:r w:rsidRPr="00CE745A">
              <w:rPr>
                <w:color w:val="auto"/>
              </w:rPr>
              <w:t xml:space="preserve">: </w:t>
            </w:r>
            <w:r w:rsidR="00E24CAD" w:rsidRPr="00CE745A">
              <w:rPr>
                <w:color w:val="auto"/>
              </w:rPr>
              <w:t>современные методы исследования в профессиональной сфере и способы разработки новых методов исследования</w:t>
            </w:r>
          </w:p>
          <w:p w:rsidR="005B3605" w:rsidRPr="00CE745A" w:rsidRDefault="005B3605" w:rsidP="00662C4B">
            <w:pPr>
              <w:pStyle w:val="Default"/>
              <w:jc w:val="both"/>
              <w:rPr>
                <w:color w:val="auto"/>
              </w:rPr>
            </w:pPr>
            <w:r w:rsidRPr="00CE745A">
              <w:rPr>
                <w:b/>
                <w:color w:val="auto"/>
              </w:rPr>
              <w:t>Уметь</w:t>
            </w:r>
            <w:r w:rsidRPr="00CE745A">
              <w:rPr>
                <w:color w:val="auto"/>
              </w:rPr>
              <w:t xml:space="preserve">: </w:t>
            </w:r>
            <w:r w:rsidR="00E24CAD" w:rsidRPr="00CE745A">
              <w:rPr>
                <w:color w:val="auto"/>
              </w:rPr>
              <w:t>выбирать существующие и разрабатывать новые методы исследования</w:t>
            </w:r>
          </w:p>
          <w:p w:rsidR="005B3605" w:rsidRPr="00CE745A" w:rsidRDefault="005B3605" w:rsidP="00662C4B">
            <w:pPr>
              <w:pStyle w:val="Default"/>
              <w:jc w:val="both"/>
              <w:rPr>
                <w:b/>
                <w:color w:val="auto"/>
              </w:rPr>
            </w:pPr>
            <w:r w:rsidRPr="00CE745A">
              <w:rPr>
                <w:b/>
                <w:color w:val="auto"/>
              </w:rPr>
              <w:t>Иметь навыки (трудовые действия)</w:t>
            </w:r>
            <w:r w:rsidR="00E24CAD" w:rsidRPr="00CE745A">
              <w:rPr>
                <w:b/>
                <w:color w:val="auto"/>
              </w:rPr>
              <w:t xml:space="preserve"> </w:t>
            </w:r>
            <w:r w:rsidR="00E24CAD" w:rsidRPr="00CE745A">
              <w:rPr>
                <w:color w:val="auto"/>
              </w:rPr>
              <w:t>проведения исследования, проведения самооценки деятельности организации по моделям совершенства</w:t>
            </w:r>
          </w:p>
        </w:tc>
      </w:tr>
      <w:tr w:rsidR="005B3605" w:rsidRPr="00CE745A" w:rsidTr="00DE329D">
        <w:tc>
          <w:tcPr>
            <w:tcW w:w="2518" w:type="dxa"/>
            <w:vMerge/>
          </w:tcPr>
          <w:p w:rsidR="005B3605" w:rsidRPr="00CE745A" w:rsidRDefault="005B3605" w:rsidP="00D66BB1">
            <w:pPr>
              <w:shd w:val="clear" w:color="auto" w:fill="FFFF00"/>
            </w:pPr>
          </w:p>
        </w:tc>
        <w:tc>
          <w:tcPr>
            <w:tcW w:w="3402" w:type="dxa"/>
            <w:shd w:val="clear" w:color="auto" w:fill="FFFFFF"/>
          </w:tcPr>
          <w:p w:rsidR="005B3605" w:rsidRPr="00CE745A" w:rsidRDefault="005B3605" w:rsidP="00662C4B">
            <w:pPr>
              <w:pStyle w:val="Default"/>
              <w:jc w:val="both"/>
            </w:pPr>
            <w:r w:rsidRPr="00CE745A">
              <w:t>ПК-8</w:t>
            </w:r>
          </w:p>
          <w:p w:rsidR="005B3605" w:rsidRPr="00CE745A" w:rsidRDefault="005B3605" w:rsidP="00662C4B">
            <w:pPr>
              <w:pStyle w:val="Default"/>
              <w:jc w:val="both"/>
            </w:pPr>
            <w:r w:rsidRPr="00CE745A">
              <w:t>способность разрабатывать рекомендации по практическому использованию полученных результатов исследований</w:t>
            </w:r>
          </w:p>
        </w:tc>
        <w:tc>
          <w:tcPr>
            <w:tcW w:w="4253" w:type="dxa"/>
          </w:tcPr>
          <w:p w:rsidR="005B3605" w:rsidRPr="00CE745A" w:rsidRDefault="005B3605" w:rsidP="00662C4B">
            <w:pPr>
              <w:pStyle w:val="Default"/>
              <w:jc w:val="both"/>
              <w:rPr>
                <w:color w:val="auto"/>
              </w:rPr>
            </w:pPr>
            <w:r w:rsidRPr="00CE745A">
              <w:rPr>
                <w:b/>
                <w:color w:val="auto"/>
              </w:rPr>
              <w:t>Знать</w:t>
            </w:r>
            <w:r w:rsidRPr="00CE745A">
              <w:rPr>
                <w:color w:val="auto"/>
              </w:rPr>
              <w:t xml:space="preserve">: </w:t>
            </w:r>
            <w:r w:rsidR="00E24CAD" w:rsidRPr="00CE745A">
              <w:rPr>
                <w:color w:val="auto"/>
              </w:rPr>
              <w:t>методы определения практической значимости полученных результатов исследования</w:t>
            </w:r>
          </w:p>
          <w:p w:rsidR="005B3605" w:rsidRPr="00CE745A" w:rsidRDefault="005B3605" w:rsidP="00662C4B">
            <w:pPr>
              <w:pStyle w:val="Default"/>
              <w:jc w:val="both"/>
              <w:rPr>
                <w:color w:val="auto"/>
              </w:rPr>
            </w:pPr>
            <w:r w:rsidRPr="00CE745A">
              <w:rPr>
                <w:b/>
                <w:color w:val="auto"/>
              </w:rPr>
              <w:t>Уметь</w:t>
            </w:r>
            <w:r w:rsidRPr="00CE745A">
              <w:rPr>
                <w:color w:val="auto"/>
              </w:rPr>
              <w:t xml:space="preserve">: </w:t>
            </w:r>
            <w:r w:rsidR="00E24CAD" w:rsidRPr="00CE745A">
              <w:rPr>
                <w:color w:val="auto"/>
              </w:rPr>
              <w:t>разрабатывать рекомендации по практическому использованию полученных результатов исследования</w:t>
            </w:r>
          </w:p>
          <w:p w:rsidR="005B3605" w:rsidRPr="00CE745A" w:rsidRDefault="005B3605" w:rsidP="00662C4B">
            <w:pPr>
              <w:pStyle w:val="Default"/>
              <w:jc w:val="both"/>
              <w:rPr>
                <w:b/>
                <w:color w:val="auto"/>
              </w:rPr>
            </w:pPr>
            <w:r w:rsidRPr="00CE745A">
              <w:rPr>
                <w:b/>
                <w:color w:val="auto"/>
              </w:rPr>
              <w:t>Иметь навыки (трудовые действия)</w:t>
            </w:r>
            <w:r w:rsidR="00E24CAD" w:rsidRPr="00CE745A">
              <w:rPr>
                <w:b/>
                <w:color w:val="auto"/>
              </w:rPr>
              <w:t xml:space="preserve"> </w:t>
            </w:r>
            <w:r w:rsidR="00E24CAD" w:rsidRPr="00CE745A">
              <w:rPr>
                <w:color w:val="auto"/>
              </w:rPr>
              <w:t>совершенствования деятельности организации и повышения уровня конкурентоспособности объектов на основе полученных результатов исследований</w:t>
            </w:r>
          </w:p>
        </w:tc>
      </w:tr>
    </w:tbl>
    <w:p w:rsidR="00CE1B18" w:rsidRPr="00CE745A" w:rsidRDefault="00CE1B18" w:rsidP="00662C4B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  <w:sz w:val="28"/>
        </w:rPr>
      </w:pPr>
    </w:p>
    <w:p w:rsidR="00862733" w:rsidRDefault="00862733" w:rsidP="00862733">
      <w:pPr>
        <w:keepNext/>
        <w:keepLines/>
        <w:tabs>
          <w:tab w:val="clear" w:pos="708"/>
        </w:tabs>
        <w:jc w:val="center"/>
        <w:outlineLvl w:val="1"/>
        <w:rPr>
          <w:b/>
          <w:caps/>
          <w:sz w:val="28"/>
        </w:rPr>
      </w:pPr>
      <w:r w:rsidRPr="00D95BDA">
        <w:rPr>
          <w:b/>
          <w:caps/>
          <w:sz w:val="28"/>
        </w:rPr>
        <w:t>1.3. ОБЩАЯ ХАРАКТЕРИСТИКА СТРУКТУРЫ ПРОГРАММЫ МАГИСТРАТУРЫ</w:t>
      </w:r>
    </w:p>
    <w:p w:rsidR="00796B2A" w:rsidRDefault="00796B2A" w:rsidP="00862733">
      <w:pPr>
        <w:keepNext/>
        <w:keepLines/>
        <w:tabs>
          <w:tab w:val="clear" w:pos="708"/>
        </w:tabs>
        <w:jc w:val="center"/>
        <w:outlineLvl w:val="1"/>
        <w:rPr>
          <w:b/>
          <w:caps/>
          <w:sz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6"/>
        <w:gridCol w:w="5514"/>
        <w:gridCol w:w="2885"/>
      </w:tblGrid>
      <w:tr w:rsidR="00796B2A" w:rsidTr="00796B2A"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A" w:rsidRDefault="00796B2A" w:rsidP="00796B2A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A" w:rsidRDefault="00796B2A" w:rsidP="00796B2A">
            <w:pPr>
              <w:pStyle w:val="ConsPlusNormal"/>
              <w:jc w:val="center"/>
            </w:pPr>
            <w:r>
              <w:t>Объем программы магистратуры в зачетных единицах</w:t>
            </w:r>
          </w:p>
        </w:tc>
      </w:tr>
      <w:tr w:rsidR="00796B2A" w:rsidTr="00796B2A"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A" w:rsidRDefault="00796B2A" w:rsidP="00796B2A">
            <w:pPr>
              <w:pStyle w:val="ConsPlusNormal"/>
            </w:pPr>
            <w:bookmarkStart w:id="1" w:name="Par177"/>
            <w:bookmarkEnd w:id="1"/>
            <w:r>
              <w:t>Блок 1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A" w:rsidRDefault="00796B2A" w:rsidP="00796B2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A" w:rsidRDefault="00796B2A" w:rsidP="00796B2A">
            <w:pPr>
              <w:pStyle w:val="ConsPlusNormal"/>
              <w:jc w:val="center"/>
            </w:pPr>
            <w:r>
              <w:t>57 - 63</w:t>
            </w:r>
          </w:p>
        </w:tc>
      </w:tr>
      <w:tr w:rsidR="00796B2A" w:rsidTr="00796B2A"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A" w:rsidRDefault="00796B2A" w:rsidP="00796B2A">
            <w:pPr>
              <w:pStyle w:val="ConsPlusNormal"/>
              <w:jc w:val="both"/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A" w:rsidRDefault="00796B2A" w:rsidP="00796B2A">
            <w:pPr>
              <w:pStyle w:val="ConsPlusNormal"/>
            </w:pPr>
            <w:r>
              <w:t>Базовая часть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A" w:rsidRDefault="00796B2A" w:rsidP="00796B2A">
            <w:pPr>
              <w:pStyle w:val="ConsPlusNormal"/>
              <w:jc w:val="center"/>
            </w:pPr>
            <w:r>
              <w:t>17 - 22</w:t>
            </w:r>
          </w:p>
        </w:tc>
      </w:tr>
      <w:tr w:rsidR="00796B2A" w:rsidTr="00796B2A"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A" w:rsidRDefault="00796B2A" w:rsidP="00796B2A">
            <w:pPr>
              <w:pStyle w:val="ConsPlusNormal"/>
              <w:jc w:val="both"/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A" w:rsidRDefault="00796B2A" w:rsidP="00796B2A">
            <w:pPr>
              <w:pStyle w:val="ConsPlusNormal"/>
            </w:pPr>
            <w:bookmarkStart w:id="2" w:name="Par182"/>
            <w:bookmarkEnd w:id="2"/>
            <w:r>
              <w:t>Вариативная часть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A" w:rsidRDefault="00796B2A" w:rsidP="00796B2A">
            <w:pPr>
              <w:pStyle w:val="ConsPlusNormal"/>
              <w:jc w:val="center"/>
            </w:pPr>
            <w:r>
              <w:t>40 - 41</w:t>
            </w:r>
          </w:p>
        </w:tc>
      </w:tr>
      <w:tr w:rsidR="00796B2A" w:rsidTr="00796B2A"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A" w:rsidRDefault="00796B2A" w:rsidP="00796B2A">
            <w:pPr>
              <w:pStyle w:val="ConsPlusNormal"/>
            </w:pPr>
            <w:bookmarkStart w:id="3" w:name="Par184"/>
            <w:bookmarkEnd w:id="3"/>
            <w:r>
              <w:t>Блок 2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A" w:rsidRDefault="00796B2A" w:rsidP="00796B2A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A" w:rsidRDefault="00796B2A" w:rsidP="00796B2A">
            <w:pPr>
              <w:pStyle w:val="ConsPlusNormal"/>
              <w:jc w:val="center"/>
            </w:pPr>
            <w:r>
              <w:t>48 - 57</w:t>
            </w:r>
          </w:p>
        </w:tc>
      </w:tr>
      <w:tr w:rsidR="00796B2A" w:rsidTr="00796B2A"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A" w:rsidRDefault="00796B2A" w:rsidP="00796B2A">
            <w:pPr>
              <w:pStyle w:val="ConsPlusNormal"/>
              <w:jc w:val="both"/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A" w:rsidRDefault="00796B2A" w:rsidP="00796B2A">
            <w:pPr>
              <w:pStyle w:val="ConsPlusNormal"/>
            </w:pPr>
            <w:bookmarkStart w:id="4" w:name="Par187"/>
            <w:bookmarkEnd w:id="4"/>
            <w:r>
              <w:t>Вариативная часть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A" w:rsidRDefault="00796B2A" w:rsidP="00796B2A">
            <w:pPr>
              <w:pStyle w:val="ConsPlusNormal"/>
              <w:jc w:val="center"/>
            </w:pPr>
            <w:r>
              <w:t>48 - 57</w:t>
            </w:r>
          </w:p>
        </w:tc>
      </w:tr>
      <w:tr w:rsidR="00796B2A" w:rsidTr="00796B2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A" w:rsidRDefault="00796B2A" w:rsidP="00796B2A">
            <w:pPr>
              <w:pStyle w:val="ConsPlusNormal"/>
            </w:pPr>
            <w:bookmarkStart w:id="5" w:name="Par189"/>
            <w:bookmarkEnd w:id="5"/>
            <w:r>
              <w:t>Блок 3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A" w:rsidRDefault="00796B2A" w:rsidP="00796B2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A" w:rsidRDefault="00796B2A" w:rsidP="00796B2A">
            <w:pPr>
              <w:pStyle w:val="ConsPlusNormal"/>
              <w:jc w:val="center"/>
            </w:pPr>
            <w:r>
              <w:t>6 - 9</w:t>
            </w:r>
          </w:p>
        </w:tc>
      </w:tr>
      <w:tr w:rsidR="00796B2A" w:rsidTr="00796B2A"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A" w:rsidRDefault="00796B2A" w:rsidP="00796B2A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A" w:rsidRDefault="00796B2A" w:rsidP="00796B2A">
            <w:pPr>
              <w:pStyle w:val="ConsPlusNormal"/>
              <w:jc w:val="center"/>
            </w:pPr>
            <w:r>
              <w:t>120</w:t>
            </w:r>
          </w:p>
        </w:tc>
      </w:tr>
    </w:tbl>
    <w:p w:rsidR="00862733" w:rsidRPr="00D95BDA" w:rsidRDefault="00862733" w:rsidP="003364B3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bookmarkStart w:id="6" w:name="sub_1066"/>
      <w:bookmarkEnd w:id="6"/>
      <w:r w:rsidRPr="00D95BDA">
        <w:rPr>
          <w:b/>
          <w:i/>
        </w:rPr>
        <w:t>Блок 1</w:t>
      </w:r>
      <w:r w:rsidRPr="00D95BDA">
        <w:t xml:space="preserve"> Дисциплины,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 Дисциплины (модули), относящиеся к вариативной части программы магистратуры, практики (в том числе НИР) определяют направленность (профиль) программы. </w:t>
      </w:r>
    </w:p>
    <w:p w:rsidR="00862733" w:rsidRPr="00D95BDA" w:rsidRDefault="00862733" w:rsidP="003364B3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D95BDA">
        <w:t>После выбора обучающимся направленности (профиля) программы набор соответствующих дисциплин, практик (в том числе НИР) становится обязательным для освоения обучающимся.</w:t>
      </w:r>
    </w:p>
    <w:p w:rsidR="00862733" w:rsidRPr="00D95BDA" w:rsidRDefault="00862733" w:rsidP="003364B3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D95BDA">
        <w:t xml:space="preserve">Обучающимся обеспечивается возможность освоения дисциплин по выбору, в том числе </w:t>
      </w:r>
      <w:r w:rsidRPr="00D95BDA">
        <w:lastRenderedPageBreak/>
        <w:t>специальные условия инвалидам и лицам с ограниченными возможностями здоровья, в объеме не менее 30 процентов объема вариативной части Блока 1 "Дисциплины (модули)".</w:t>
      </w:r>
    </w:p>
    <w:p w:rsidR="00862733" w:rsidRPr="00D95BDA" w:rsidRDefault="00862733" w:rsidP="003364B3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D95BDA">
        <w:t xml:space="preserve">Количество часов, отведенных на занятия лекционного типа, в целом по Блоку 1 "Дисциплины (модули)" составляет не более </w:t>
      </w:r>
      <w:r w:rsidR="00166FD2">
        <w:t>20</w:t>
      </w:r>
      <w:r w:rsidRPr="00D95BDA">
        <w:t xml:space="preserve"> процентов от общего количества часов аудиторных занятий, отведенных на реализацию этого Блока.</w:t>
      </w:r>
    </w:p>
    <w:p w:rsidR="00862733" w:rsidRPr="00D95BDA" w:rsidRDefault="00862733" w:rsidP="003364B3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D95BDA">
        <w:rPr>
          <w:b/>
          <w:i/>
        </w:rPr>
        <w:t xml:space="preserve">В </w:t>
      </w:r>
      <w:hyperlink r:id="rId9" w:anchor="P173" w:history="1">
        <w:r w:rsidRPr="00D95BDA">
          <w:rPr>
            <w:b/>
            <w:i/>
          </w:rPr>
          <w:t>Блок 2</w:t>
        </w:r>
      </w:hyperlink>
      <w:r w:rsidRPr="00D95BDA">
        <w:t xml:space="preserve"> "Практики, в том числе научно-исследовательская работа (НИР)" входят учебная и производственная, в том числе преддипломная практики.</w:t>
      </w:r>
    </w:p>
    <w:p w:rsidR="00862733" w:rsidRPr="00D95BDA" w:rsidRDefault="00862733" w:rsidP="003364B3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D95BDA">
        <w:rPr>
          <w:b/>
          <w:i/>
        </w:rPr>
        <w:t>В </w:t>
      </w:r>
      <w:hyperlink r:id="rId10" w:anchor="P179" w:history="1">
        <w:r w:rsidRPr="00D95BDA">
          <w:rPr>
            <w:b/>
            <w:i/>
          </w:rPr>
          <w:t>Блок 3</w:t>
        </w:r>
      </w:hyperlink>
      <w:r w:rsidRPr="00D95BDA">
        <w:rPr>
          <w:b/>
          <w:i/>
        </w:rPr>
        <w:t> </w:t>
      </w:r>
      <w:r w:rsidRPr="00D95BDA">
        <w:t>"Государственная итоговая аттестация" входит защита выпускной квалификационной работы, включая подготовку к защите и процедуру защиты.</w:t>
      </w:r>
    </w:p>
    <w:p w:rsidR="00862733" w:rsidRPr="00D95BDA" w:rsidRDefault="00862733" w:rsidP="00862733">
      <w:pPr>
        <w:pStyle w:val="a"/>
        <w:numPr>
          <w:ilvl w:val="0"/>
          <w:numId w:val="0"/>
        </w:numPr>
        <w:spacing w:line="240" w:lineRule="auto"/>
        <w:ind w:left="8298"/>
        <w:rPr>
          <w:b/>
          <w:sz w:val="28"/>
        </w:rPr>
      </w:pPr>
    </w:p>
    <w:p w:rsidR="00862733" w:rsidRPr="00D95BDA" w:rsidRDefault="00862733" w:rsidP="00862733">
      <w:pPr>
        <w:ind w:firstLine="567"/>
        <w:jc w:val="center"/>
        <w:rPr>
          <w:b/>
          <w:sz w:val="28"/>
        </w:rPr>
      </w:pPr>
      <w:r w:rsidRPr="00D95BDA">
        <w:rPr>
          <w:b/>
          <w:sz w:val="28"/>
        </w:rPr>
        <w:t>1.4. ОБЩАЯ ХАРАКТЕРИСТИКА УСЛОВИЙ РЕАЛИЗАЦИИ ОПОП</w:t>
      </w:r>
    </w:p>
    <w:p w:rsidR="00B03912" w:rsidRDefault="00B03912" w:rsidP="00862733">
      <w:pPr>
        <w:ind w:firstLine="567"/>
        <w:rPr>
          <w:b/>
          <w:i/>
        </w:rPr>
      </w:pPr>
    </w:p>
    <w:p w:rsidR="00862733" w:rsidRPr="00D95BDA" w:rsidRDefault="00862733" w:rsidP="003364B3">
      <w:pPr>
        <w:ind w:firstLine="567"/>
        <w:jc w:val="both"/>
        <w:rPr>
          <w:b/>
          <w:i/>
        </w:rPr>
      </w:pPr>
      <w:r w:rsidRPr="00D95BDA">
        <w:rPr>
          <w:b/>
          <w:i/>
        </w:rPr>
        <w:t>Кадровые условия реализации программы</w:t>
      </w:r>
    </w:p>
    <w:p w:rsidR="00862733" w:rsidRPr="00D95BDA" w:rsidRDefault="00862733" w:rsidP="003364B3">
      <w:pPr>
        <w:ind w:firstLine="567"/>
        <w:jc w:val="both"/>
      </w:pPr>
      <w:r w:rsidRPr="00D95BDA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862733" w:rsidRPr="00D95BDA" w:rsidRDefault="00862733" w:rsidP="003364B3">
      <w:pPr>
        <w:ind w:firstLine="567"/>
        <w:jc w:val="both"/>
      </w:pPr>
      <w:r w:rsidRPr="00D95BDA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664"/>
      </w:tblGrid>
      <w:tr w:rsidR="00862733" w:rsidRPr="00D95BDA" w:rsidTr="00C07BEC">
        <w:tc>
          <w:tcPr>
            <w:tcW w:w="8364" w:type="dxa"/>
            <w:shd w:val="clear" w:color="auto" w:fill="EEECE1" w:themeFill="background2"/>
          </w:tcPr>
          <w:p w:rsidR="00862733" w:rsidRPr="00D95BDA" w:rsidRDefault="00862733" w:rsidP="00C07BEC">
            <w:pPr>
              <w:jc w:val="both"/>
            </w:pPr>
            <w:r w:rsidRPr="00D95BDA">
              <w:rPr>
                <w:sz w:val="22"/>
                <w:szCs w:val="22"/>
              </w:rPr>
              <w:t>Требования ФГОС ВО</w:t>
            </w:r>
          </w:p>
        </w:tc>
        <w:tc>
          <w:tcPr>
            <w:tcW w:w="1664" w:type="dxa"/>
            <w:shd w:val="clear" w:color="auto" w:fill="EEECE1" w:themeFill="background2"/>
          </w:tcPr>
          <w:p w:rsidR="00862733" w:rsidRPr="00D95BDA" w:rsidRDefault="00862733" w:rsidP="00C07BEC">
            <w:pPr>
              <w:jc w:val="both"/>
            </w:pPr>
            <w:r w:rsidRPr="00D95BDA">
              <w:t xml:space="preserve"> По факту </w:t>
            </w:r>
          </w:p>
        </w:tc>
      </w:tr>
      <w:tr w:rsidR="00862733" w:rsidRPr="00D95BDA" w:rsidTr="00C07BEC">
        <w:tc>
          <w:tcPr>
            <w:tcW w:w="8364" w:type="dxa"/>
          </w:tcPr>
          <w:p w:rsidR="00862733" w:rsidRPr="00D95BDA" w:rsidRDefault="00862733" w:rsidP="00C07BEC">
            <w:pPr>
              <w:jc w:val="both"/>
            </w:pPr>
            <w:r w:rsidRPr="00D95BDA">
              <w:t>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      </w:r>
          </w:p>
        </w:tc>
        <w:tc>
          <w:tcPr>
            <w:tcW w:w="1664" w:type="dxa"/>
          </w:tcPr>
          <w:p w:rsidR="00862733" w:rsidRPr="00D95BDA" w:rsidRDefault="00862733" w:rsidP="00C07BEC">
            <w:pPr>
              <w:jc w:val="both"/>
            </w:pPr>
            <w:r w:rsidRPr="00D95BDA">
              <w:t>Более 60%</w:t>
            </w:r>
          </w:p>
        </w:tc>
      </w:tr>
      <w:tr w:rsidR="00862733" w:rsidRPr="00D95BDA" w:rsidTr="00C07BEC">
        <w:tc>
          <w:tcPr>
            <w:tcW w:w="8364" w:type="dxa"/>
          </w:tcPr>
          <w:p w:rsidR="00862733" w:rsidRPr="00D95BDA" w:rsidRDefault="00862733" w:rsidP="00C07BEC">
            <w:pPr>
              <w:jc w:val="both"/>
            </w:pPr>
            <w:r w:rsidRPr="00D95BDA"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      </w:r>
          </w:p>
        </w:tc>
        <w:tc>
          <w:tcPr>
            <w:tcW w:w="1664" w:type="dxa"/>
          </w:tcPr>
          <w:p w:rsidR="00862733" w:rsidRPr="00D95BDA" w:rsidRDefault="00862733" w:rsidP="00C07BEC">
            <w:pPr>
              <w:jc w:val="both"/>
            </w:pPr>
            <w:r w:rsidRPr="00D95BDA">
              <w:t>Более 70%</w:t>
            </w:r>
          </w:p>
        </w:tc>
      </w:tr>
      <w:tr w:rsidR="00862733" w:rsidRPr="00D95BDA" w:rsidTr="00C07BEC">
        <w:tc>
          <w:tcPr>
            <w:tcW w:w="8364" w:type="dxa"/>
          </w:tcPr>
          <w:p w:rsidR="00862733" w:rsidRPr="00D95BDA" w:rsidRDefault="00862733" w:rsidP="008D2751">
            <w:pPr>
              <w:jc w:val="both"/>
            </w:pPr>
            <w:r w:rsidRPr="00D95BDA">
      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составлять не менее </w:t>
            </w:r>
            <w:r w:rsidR="008D2751">
              <w:t>7</w:t>
            </w:r>
            <w:r w:rsidRPr="00D95BDA">
              <w:t>0 процентов.</w:t>
            </w:r>
          </w:p>
        </w:tc>
        <w:tc>
          <w:tcPr>
            <w:tcW w:w="1664" w:type="dxa"/>
          </w:tcPr>
          <w:p w:rsidR="00862733" w:rsidRPr="00D95BDA" w:rsidRDefault="00862733" w:rsidP="008D2751">
            <w:pPr>
              <w:jc w:val="both"/>
            </w:pPr>
            <w:r w:rsidRPr="00D95BDA">
              <w:t xml:space="preserve">Более </w:t>
            </w:r>
            <w:r w:rsidR="008D2751">
              <w:t>7</w:t>
            </w:r>
            <w:r w:rsidRPr="00D95BDA">
              <w:t>0%</w:t>
            </w:r>
          </w:p>
        </w:tc>
      </w:tr>
      <w:tr w:rsidR="00862733" w:rsidRPr="00D95BDA" w:rsidTr="00C07BEC">
        <w:tc>
          <w:tcPr>
            <w:tcW w:w="8364" w:type="dxa"/>
          </w:tcPr>
          <w:p w:rsidR="00862733" w:rsidRPr="00D95BDA" w:rsidRDefault="00862733" w:rsidP="00E81C31">
            <w:pPr>
              <w:jc w:val="both"/>
            </w:pPr>
            <w:r w:rsidRPr="00D95BDA"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 реализующих программу магистратуры, должна составлять не менее </w:t>
            </w:r>
            <w:r w:rsidR="00E81C31">
              <w:t>5</w:t>
            </w:r>
            <w:r w:rsidRPr="00D95BDA">
              <w:t xml:space="preserve"> процентов.</w:t>
            </w:r>
          </w:p>
        </w:tc>
        <w:tc>
          <w:tcPr>
            <w:tcW w:w="1664" w:type="dxa"/>
          </w:tcPr>
          <w:p w:rsidR="00862733" w:rsidRPr="00D95BDA" w:rsidRDefault="00862733" w:rsidP="00E81C31">
            <w:pPr>
              <w:jc w:val="both"/>
            </w:pPr>
            <w:r w:rsidRPr="00D95BDA">
              <w:t xml:space="preserve">Более </w:t>
            </w:r>
            <w:r w:rsidR="00E81C31">
              <w:t>5</w:t>
            </w:r>
            <w:r w:rsidRPr="00D95BDA">
              <w:t>%</w:t>
            </w:r>
          </w:p>
        </w:tc>
      </w:tr>
    </w:tbl>
    <w:p w:rsidR="00862733" w:rsidRPr="00D95BDA" w:rsidRDefault="00862733" w:rsidP="00862733">
      <w:pPr>
        <w:ind w:firstLine="709"/>
        <w:jc w:val="both"/>
        <w:rPr>
          <w:b/>
          <w:i/>
        </w:rPr>
      </w:pPr>
      <w:r w:rsidRPr="00D95BDA">
        <w:rPr>
          <w:b/>
          <w:i/>
        </w:rPr>
        <w:t xml:space="preserve">Материально-технические условия </w:t>
      </w:r>
    </w:p>
    <w:p w:rsidR="00862733" w:rsidRPr="00D95BDA" w:rsidRDefault="00862733" w:rsidP="00862733">
      <w:pPr>
        <w:ind w:firstLine="709"/>
        <w:jc w:val="both"/>
      </w:pPr>
      <w:r w:rsidRPr="00D95BDA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862733" w:rsidRPr="00D95BDA" w:rsidRDefault="00862733" w:rsidP="00862733">
      <w:pPr>
        <w:ind w:firstLine="709"/>
        <w:jc w:val="both"/>
      </w:pPr>
      <w:r w:rsidRPr="00D95BDA">
        <w:t xml:space="preserve"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</w:t>
      </w:r>
      <w:r w:rsidRPr="00D95BDA">
        <w:lastRenderedPageBreak/>
        <w:t>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862733" w:rsidRPr="00D95BDA" w:rsidRDefault="00862733" w:rsidP="00862733">
      <w:pPr>
        <w:ind w:firstLine="709"/>
        <w:jc w:val="both"/>
      </w:pPr>
      <w:r w:rsidRPr="00D95BDA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862733" w:rsidRPr="00D95BDA" w:rsidRDefault="00862733" w:rsidP="00862733">
      <w:pPr>
        <w:ind w:firstLine="709"/>
        <w:jc w:val="both"/>
      </w:pPr>
      <w:r w:rsidRPr="00D95BDA">
        <w:t>Для применения электронного обучения, дистанционных образовательных технологий имеются виртуальные аналоги специально оборудованных помещений (лабораторий).</w:t>
      </w:r>
    </w:p>
    <w:p w:rsidR="00862733" w:rsidRPr="00D95BDA" w:rsidRDefault="00862733" w:rsidP="00862733">
      <w:pPr>
        <w:ind w:firstLine="567"/>
      </w:pPr>
      <w:r w:rsidRPr="00D95BDA">
        <w:t>При реализации программ магистратуры каждый обучающийся в течение всего периода обучения обеспечен индивидуальным неограниченным доступом:</w:t>
      </w:r>
    </w:p>
    <w:p w:rsidR="00862733" w:rsidRPr="00D95BDA" w:rsidRDefault="00862733" w:rsidP="00862733">
      <w:pPr>
        <w:ind w:firstLine="567"/>
      </w:pPr>
      <w:r w:rsidRPr="00D95BDA">
        <w:t xml:space="preserve">- к электронной информационно-образовательной среде </w:t>
      </w:r>
      <w:hyperlink r:id="rId11" w:history="1">
        <w:r w:rsidRPr="00D95BDA">
          <w:rPr>
            <w:rStyle w:val="aa"/>
            <w:color w:val="auto"/>
          </w:rPr>
          <w:t>http://lib.usue.ru/</w:t>
        </w:r>
      </w:hyperlink>
      <w:r w:rsidRPr="00D95BDA">
        <w:t xml:space="preserve"> </w:t>
      </w:r>
    </w:p>
    <w:p w:rsidR="00862733" w:rsidRPr="00D95BDA" w:rsidRDefault="00862733" w:rsidP="00862733">
      <w:pPr>
        <w:ind w:firstLine="567"/>
      </w:pPr>
      <w:r w:rsidRPr="00D95BDA">
        <w:t>- к электронно-библиотечным системам.</w:t>
      </w:r>
    </w:p>
    <w:p w:rsidR="00862733" w:rsidRPr="00D95BDA" w:rsidRDefault="00862733" w:rsidP="00862733">
      <w:pPr>
        <w:ind w:firstLine="567"/>
      </w:pPr>
      <w:r w:rsidRPr="00D95BDA">
        <w:t xml:space="preserve">Электронная информационно-образовательная среда обеспечивает возможность доступа,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862733" w:rsidRPr="00D95BDA" w:rsidRDefault="00862733" w:rsidP="00862733">
      <w:pPr>
        <w:ind w:firstLine="709"/>
        <w:rPr>
          <w:b/>
          <w:i/>
        </w:rPr>
      </w:pPr>
      <w:r w:rsidRPr="00D95BDA">
        <w:rPr>
          <w:b/>
          <w:i/>
        </w:rPr>
        <w:t>Учебно-методические условия</w:t>
      </w:r>
    </w:p>
    <w:p w:rsidR="00862733" w:rsidRPr="00D95BDA" w:rsidRDefault="00862733" w:rsidP="00862733">
      <w:pPr>
        <w:ind w:firstLine="709"/>
        <w:jc w:val="both"/>
      </w:pPr>
      <w:r w:rsidRPr="00D95BDA"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соответствующие, рабочим учебным программам дисциплин.</w:t>
      </w:r>
    </w:p>
    <w:p w:rsidR="00862733" w:rsidRPr="00D95BDA" w:rsidRDefault="00862733" w:rsidP="00862733">
      <w:pPr>
        <w:ind w:firstLine="709"/>
        <w:jc w:val="both"/>
      </w:pPr>
      <w:r w:rsidRPr="00D95BDA">
        <w:t>Программа обеспечена необходимым комплектом лицензионного программного обеспечения (состав определяется в рабочих программах дисциплин и ежегодно обновляется.</w:t>
      </w:r>
    </w:p>
    <w:p w:rsidR="00862733" w:rsidRPr="00D95BDA" w:rsidRDefault="00862733" w:rsidP="00862733">
      <w:pPr>
        <w:ind w:firstLine="709"/>
        <w:rPr>
          <w:b/>
          <w:i/>
        </w:rPr>
      </w:pPr>
      <w:r w:rsidRPr="00D95BDA">
        <w:rPr>
          <w:b/>
          <w:i/>
        </w:rPr>
        <w:t>Электронное портфолио обучающегося по ОПОП</w:t>
      </w:r>
    </w:p>
    <w:p w:rsidR="00862733" w:rsidRPr="00D95BDA" w:rsidRDefault="00862733" w:rsidP="00862733">
      <w:pPr>
        <w:ind w:firstLine="709"/>
        <w:jc w:val="both"/>
      </w:pPr>
      <w:r w:rsidRPr="00D95BDA">
        <w:t xml:space="preserve">Портфолио формируется с первого курса и размещается в электронном виде на сайте </w:t>
      </w:r>
      <w:hyperlink r:id="rId12" w:history="1">
        <w:r w:rsidRPr="00D95BDA">
          <w:rPr>
            <w:rStyle w:val="aa"/>
            <w:color w:val="auto"/>
          </w:rPr>
          <w:t>http://portfolio.usue.ru</w:t>
        </w:r>
      </w:hyperlink>
    </w:p>
    <w:p w:rsidR="00862733" w:rsidRPr="00D95BDA" w:rsidRDefault="00862733" w:rsidP="00862733">
      <w:pPr>
        <w:ind w:firstLine="709"/>
        <w:jc w:val="both"/>
      </w:pPr>
      <w:r w:rsidRPr="00D95BDA">
        <w:t>Электронное портфолио обучающегося по ОПОП включает в себя следующие виды письменных работ:</w:t>
      </w:r>
    </w:p>
    <w:p w:rsidR="00862733" w:rsidRPr="003364B3" w:rsidRDefault="00862733" w:rsidP="003364B3">
      <w:pPr>
        <w:pStyle w:val="a6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364B3">
        <w:rPr>
          <w:sz w:val="24"/>
          <w:szCs w:val="24"/>
        </w:rPr>
        <w:t>контрольные работы, предусмотренные учебными планами очно-заочной формы обучения;</w:t>
      </w:r>
    </w:p>
    <w:p w:rsidR="00862733" w:rsidRPr="003364B3" w:rsidRDefault="00862733" w:rsidP="003364B3">
      <w:pPr>
        <w:pStyle w:val="a6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364B3">
        <w:rPr>
          <w:sz w:val="24"/>
          <w:szCs w:val="24"/>
        </w:rPr>
        <w:t>курсовые работы (проекты), предусмотренные учебными планами всех форм обучения;</w:t>
      </w:r>
    </w:p>
    <w:p w:rsidR="00862733" w:rsidRPr="003364B3" w:rsidRDefault="00862733" w:rsidP="003364B3">
      <w:pPr>
        <w:pStyle w:val="a6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364B3">
        <w:rPr>
          <w:sz w:val="24"/>
          <w:szCs w:val="24"/>
        </w:rPr>
        <w:t>отчеты по всем видам практики;</w:t>
      </w:r>
    </w:p>
    <w:p w:rsidR="00862733" w:rsidRPr="00D95BDA" w:rsidRDefault="00862733" w:rsidP="003364B3">
      <w:pPr>
        <w:pStyle w:val="a6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3364B3">
        <w:rPr>
          <w:sz w:val="24"/>
          <w:szCs w:val="24"/>
        </w:rPr>
        <w:t>рецензии и оценки.</w:t>
      </w:r>
    </w:p>
    <w:p w:rsidR="00862733" w:rsidRPr="00D95BDA" w:rsidRDefault="00862733" w:rsidP="00862733">
      <w:pPr>
        <w:shd w:val="clear" w:color="auto" w:fill="FFFFFF"/>
        <w:ind w:firstLine="709"/>
        <w:jc w:val="both"/>
        <w:rPr>
          <w:iCs/>
        </w:rPr>
      </w:pPr>
      <w:r w:rsidRPr="00D95BDA">
        <w:t xml:space="preserve">Обучающий самостоятельно </w:t>
      </w:r>
      <w:r w:rsidRPr="00D95BDA">
        <w:rPr>
          <w:iCs/>
        </w:rPr>
        <w:t>загружает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862733" w:rsidRPr="003364B3" w:rsidRDefault="00862733" w:rsidP="003364B3">
      <w:pPr>
        <w:pStyle w:val="a6"/>
        <w:numPr>
          <w:ilvl w:val="0"/>
          <w:numId w:val="40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3364B3">
        <w:rPr>
          <w:iCs/>
          <w:sz w:val="24"/>
          <w:szCs w:val="24"/>
        </w:rPr>
        <w:t>научно-практических мероприятиях (форумах, конференциях, конкурсах, олимпиадах и т.д.);</w:t>
      </w:r>
    </w:p>
    <w:p w:rsidR="00862733" w:rsidRPr="003364B3" w:rsidRDefault="00862733" w:rsidP="003364B3">
      <w:pPr>
        <w:pStyle w:val="a6"/>
        <w:numPr>
          <w:ilvl w:val="0"/>
          <w:numId w:val="40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3364B3">
        <w:rPr>
          <w:iCs/>
          <w:sz w:val="24"/>
          <w:szCs w:val="24"/>
        </w:rPr>
        <w:t>научных публикациях (тезисы докладов);</w:t>
      </w:r>
    </w:p>
    <w:p w:rsidR="00862733" w:rsidRPr="003364B3" w:rsidRDefault="00862733" w:rsidP="003364B3">
      <w:pPr>
        <w:pStyle w:val="a6"/>
        <w:numPr>
          <w:ilvl w:val="0"/>
          <w:numId w:val="40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3364B3">
        <w:rPr>
          <w:iCs/>
          <w:sz w:val="24"/>
          <w:szCs w:val="24"/>
        </w:rPr>
        <w:t>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862733" w:rsidRPr="003364B3" w:rsidRDefault="00862733" w:rsidP="003364B3">
      <w:pPr>
        <w:pStyle w:val="a6"/>
        <w:numPr>
          <w:ilvl w:val="0"/>
          <w:numId w:val="40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3364B3">
        <w:rPr>
          <w:iCs/>
          <w:sz w:val="24"/>
          <w:szCs w:val="24"/>
        </w:rPr>
        <w:t>создании объектов интеллектуальной собственности.</w:t>
      </w:r>
    </w:p>
    <w:p w:rsidR="00862733" w:rsidRPr="003364B3" w:rsidRDefault="00862733" w:rsidP="003364B3">
      <w:pPr>
        <w:pStyle w:val="a6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iCs/>
        </w:rPr>
      </w:pPr>
      <w:r w:rsidRPr="003364B3">
        <w:rPr>
          <w:iCs/>
          <w:sz w:val="24"/>
          <w:szCs w:val="24"/>
        </w:rPr>
        <w:t>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862733" w:rsidRPr="00D95BDA" w:rsidRDefault="00862733" w:rsidP="00862733">
      <w:pPr>
        <w:ind w:firstLine="709"/>
        <w:jc w:val="both"/>
      </w:pPr>
    </w:p>
    <w:p w:rsidR="00862733" w:rsidRPr="00D95BDA" w:rsidRDefault="00862733" w:rsidP="00862733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D95BDA">
        <w:rPr>
          <w:b/>
          <w:bCs/>
          <w:caps/>
          <w:sz w:val="28"/>
        </w:rPr>
        <w:t xml:space="preserve">1.5. ОБЩАЯ ХАРАКТЕРИСТИКА </w:t>
      </w:r>
    </w:p>
    <w:p w:rsidR="00862733" w:rsidRPr="00D95BDA" w:rsidRDefault="00862733" w:rsidP="00862733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D95BDA">
        <w:rPr>
          <w:b/>
          <w:bCs/>
          <w:caps/>
          <w:sz w:val="28"/>
        </w:rPr>
        <w:t>СОДЕРЖАНИЯ ОБРАЗОВАТЕЛЬНОЙ ДЕЯТЕЛЬНОСТИ ПО ОПОП</w:t>
      </w:r>
    </w:p>
    <w:p w:rsidR="00862733" w:rsidRPr="00D95BDA" w:rsidRDefault="00862733" w:rsidP="00862733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</w:p>
    <w:p w:rsidR="00862733" w:rsidRPr="00D95BDA" w:rsidRDefault="00862733" w:rsidP="003364B3">
      <w:pPr>
        <w:ind w:firstLine="567"/>
        <w:jc w:val="both"/>
        <w:rPr>
          <w:b/>
          <w:i/>
          <w:sz w:val="23"/>
          <w:szCs w:val="23"/>
        </w:rPr>
      </w:pPr>
      <w:r w:rsidRPr="00D95BDA">
        <w:rPr>
          <w:b/>
          <w:i/>
          <w:sz w:val="23"/>
          <w:szCs w:val="23"/>
        </w:rPr>
        <w:t>Аудиторная, контактная работа состоит из:</w:t>
      </w:r>
    </w:p>
    <w:p w:rsidR="00862733" w:rsidRPr="00D95BDA" w:rsidRDefault="00862733" w:rsidP="003364B3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sz w:val="23"/>
          <w:szCs w:val="23"/>
        </w:rPr>
        <w:t>Контактная работа при проведении учебных занятий по дисциплинам включает в себя:</w:t>
      </w:r>
    </w:p>
    <w:p w:rsidR="00862733" w:rsidRPr="00D95BDA" w:rsidRDefault="00862733" w:rsidP="003364B3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b/>
          <w:i/>
          <w:sz w:val="23"/>
          <w:szCs w:val="23"/>
        </w:rPr>
        <w:lastRenderedPageBreak/>
        <w:t>занятия лекционного типа</w:t>
      </w:r>
      <w:r w:rsidRPr="00D95BDA">
        <w:rPr>
          <w:sz w:val="23"/>
          <w:szCs w:val="23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:rsidR="00862733" w:rsidRPr="00D95BDA" w:rsidRDefault="00862733" w:rsidP="003364B3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b/>
          <w:i/>
          <w:sz w:val="23"/>
          <w:szCs w:val="23"/>
        </w:rPr>
        <w:t>занятия семинарского типа</w:t>
      </w:r>
      <w:r w:rsidRPr="00D95BDA">
        <w:rPr>
          <w:sz w:val="23"/>
          <w:szCs w:val="23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862733" w:rsidRPr="00D95BDA" w:rsidRDefault="00862733" w:rsidP="003364B3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b/>
          <w:i/>
          <w:sz w:val="23"/>
          <w:szCs w:val="23"/>
        </w:rPr>
        <w:t>групповые консультации</w:t>
      </w:r>
      <w:r w:rsidRPr="00D95BDA">
        <w:rPr>
          <w:sz w:val="23"/>
          <w:szCs w:val="23"/>
        </w:rPr>
        <w:t>,</w:t>
      </w:r>
    </w:p>
    <w:p w:rsidR="00862733" w:rsidRPr="00D95BDA" w:rsidRDefault="00862733" w:rsidP="003364B3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b/>
          <w:i/>
          <w:sz w:val="23"/>
          <w:szCs w:val="23"/>
        </w:rPr>
        <w:t>индивидуальную работу обучающихся с педагогическими работниками организации</w:t>
      </w:r>
      <w:r w:rsidRPr="00D95BDA">
        <w:rPr>
          <w:sz w:val="23"/>
          <w:szCs w:val="23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862733" w:rsidRPr="00D95BDA" w:rsidRDefault="00862733" w:rsidP="003364B3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sz w:val="23"/>
          <w:szCs w:val="23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862733" w:rsidRPr="00D95BDA" w:rsidRDefault="00862733" w:rsidP="003364B3">
      <w:pPr>
        <w:ind w:firstLine="567"/>
        <w:jc w:val="both"/>
      </w:pPr>
      <w:r w:rsidRPr="00D95BDA">
        <w:t xml:space="preserve">Предусмотрена </w:t>
      </w:r>
      <w:r w:rsidRPr="00D95BDA">
        <w:rPr>
          <w:b/>
          <w:i/>
        </w:rPr>
        <w:t>аудиторная контактная работа,</w:t>
      </w:r>
      <w:r w:rsidRPr="00D95BDA">
        <w:t xml:space="preserve"> а также контактная работа в электронной информационно-образовательной среде УрГЭУ.</w:t>
      </w:r>
    </w:p>
    <w:p w:rsidR="00862733" w:rsidRPr="00D95BDA" w:rsidRDefault="00862733" w:rsidP="003364B3">
      <w:pPr>
        <w:ind w:firstLine="567"/>
        <w:jc w:val="both"/>
        <w:rPr>
          <w:b/>
          <w:i/>
        </w:rPr>
      </w:pPr>
      <w:r w:rsidRPr="00D95BDA">
        <w:rPr>
          <w:b/>
          <w:i/>
        </w:rPr>
        <w:t xml:space="preserve">Практика </w:t>
      </w:r>
    </w:p>
    <w:p w:rsidR="00862733" w:rsidRPr="00D95BDA" w:rsidRDefault="00862733" w:rsidP="003364B3">
      <w:pPr>
        <w:widowControl w:val="0"/>
        <w:tabs>
          <w:tab w:val="clear" w:pos="708"/>
        </w:tabs>
        <w:autoSpaceDE w:val="0"/>
        <w:autoSpaceDN w:val="0"/>
        <w:ind w:firstLine="567"/>
        <w:jc w:val="both"/>
        <w:rPr>
          <w:b/>
          <w:i/>
        </w:rPr>
      </w:pPr>
      <w:r w:rsidRPr="00D95BDA">
        <w:rPr>
          <w:b/>
          <w:i/>
        </w:rPr>
        <w:t>Типы учебной практики:</w:t>
      </w:r>
    </w:p>
    <w:p w:rsidR="00862733" w:rsidRPr="00D95BDA" w:rsidRDefault="00862733" w:rsidP="003364B3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D95BDA">
        <w:t>практика по получению первичных профессиональных умений и навыков.</w:t>
      </w:r>
    </w:p>
    <w:p w:rsidR="00862733" w:rsidRPr="00D95BDA" w:rsidRDefault="00862733" w:rsidP="003364B3">
      <w:pPr>
        <w:widowControl w:val="0"/>
        <w:tabs>
          <w:tab w:val="clear" w:pos="708"/>
        </w:tabs>
        <w:autoSpaceDE w:val="0"/>
        <w:autoSpaceDN w:val="0"/>
        <w:ind w:firstLine="567"/>
        <w:jc w:val="both"/>
        <w:rPr>
          <w:b/>
          <w:i/>
        </w:rPr>
      </w:pPr>
      <w:r w:rsidRPr="00D95BDA">
        <w:rPr>
          <w:b/>
          <w:i/>
        </w:rPr>
        <w:t>Способы проведения учебной практики:</w:t>
      </w:r>
    </w:p>
    <w:p w:rsidR="00862733" w:rsidRPr="00D95BDA" w:rsidRDefault="00862733" w:rsidP="003364B3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D95BDA">
        <w:t>стационарная.</w:t>
      </w:r>
    </w:p>
    <w:p w:rsidR="00862733" w:rsidRPr="00D95BDA" w:rsidRDefault="00862733" w:rsidP="003364B3">
      <w:pPr>
        <w:widowControl w:val="0"/>
        <w:tabs>
          <w:tab w:val="clear" w:pos="708"/>
        </w:tabs>
        <w:autoSpaceDE w:val="0"/>
        <w:autoSpaceDN w:val="0"/>
        <w:ind w:firstLine="567"/>
        <w:jc w:val="both"/>
        <w:rPr>
          <w:b/>
          <w:i/>
        </w:rPr>
      </w:pPr>
      <w:r w:rsidRPr="00D95BDA">
        <w:rPr>
          <w:b/>
          <w:i/>
        </w:rPr>
        <w:t>Типы производственной практики:</w:t>
      </w:r>
    </w:p>
    <w:p w:rsidR="00862733" w:rsidRPr="00D95BDA" w:rsidRDefault="00862733" w:rsidP="003364B3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D95BDA">
        <w:t xml:space="preserve">практика по получению профессиональных умений и опыта профессиональной деятельности (в том числе </w:t>
      </w:r>
      <w:r w:rsidR="00D51D72">
        <w:t>производственно-технологическая, организационно-управленческая</w:t>
      </w:r>
      <w:r w:rsidRPr="00D95BDA">
        <w:t>);</w:t>
      </w:r>
    </w:p>
    <w:p w:rsidR="00862733" w:rsidRPr="00D95BDA" w:rsidRDefault="00862733" w:rsidP="003364B3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D95BDA">
        <w:t>НИР.</w:t>
      </w:r>
    </w:p>
    <w:p w:rsidR="00862733" w:rsidRPr="00D95BDA" w:rsidRDefault="00862733" w:rsidP="003364B3">
      <w:pPr>
        <w:widowControl w:val="0"/>
        <w:tabs>
          <w:tab w:val="clear" w:pos="708"/>
        </w:tabs>
        <w:autoSpaceDE w:val="0"/>
        <w:autoSpaceDN w:val="0"/>
        <w:ind w:firstLine="567"/>
        <w:jc w:val="both"/>
        <w:rPr>
          <w:b/>
          <w:i/>
        </w:rPr>
      </w:pPr>
      <w:r w:rsidRPr="00D95BDA">
        <w:rPr>
          <w:b/>
          <w:i/>
        </w:rPr>
        <w:t>Способы проведения производственной практики:</w:t>
      </w:r>
    </w:p>
    <w:p w:rsidR="00862733" w:rsidRPr="00D95BDA" w:rsidRDefault="00862733" w:rsidP="003364B3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D95BDA">
        <w:t>стационарная;</w:t>
      </w:r>
    </w:p>
    <w:p w:rsidR="00862733" w:rsidRPr="00D95BDA" w:rsidRDefault="00862733" w:rsidP="003364B3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D95BDA">
        <w:rPr>
          <w:b/>
          <w:i/>
        </w:rPr>
        <w:t>Преддипломная практика</w:t>
      </w:r>
      <w:r w:rsidRPr="00D95BDA">
        <w:t xml:space="preserve"> проводится для выполнения выпускной квалификационной работы и является обязательной.</w:t>
      </w:r>
    </w:p>
    <w:p w:rsidR="00862733" w:rsidRPr="00D95BDA" w:rsidRDefault="00862733" w:rsidP="003364B3">
      <w:pPr>
        <w:widowControl w:val="0"/>
        <w:tabs>
          <w:tab w:val="clear" w:pos="708"/>
        </w:tabs>
        <w:autoSpaceDE w:val="0"/>
        <w:autoSpaceDN w:val="0"/>
        <w:ind w:firstLine="567"/>
        <w:jc w:val="both"/>
        <w:rPr>
          <w:b/>
          <w:i/>
        </w:rPr>
      </w:pPr>
      <w:r w:rsidRPr="00D95BDA">
        <w:rPr>
          <w:b/>
          <w:i/>
        </w:rPr>
        <w:t>Способы проведения преддипломной практики:</w:t>
      </w:r>
    </w:p>
    <w:p w:rsidR="00862733" w:rsidRPr="00D95BDA" w:rsidRDefault="00862733" w:rsidP="003364B3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D95BDA">
        <w:t>стационарная;</w:t>
      </w:r>
    </w:p>
    <w:p w:rsidR="00862733" w:rsidRPr="00D95BDA" w:rsidRDefault="00862733" w:rsidP="003364B3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D95BDA">
        <w:t>Учебная и производственная практики могут проводиться в структурных подразделениях УрГЭУ.</w:t>
      </w:r>
    </w:p>
    <w:p w:rsidR="00862733" w:rsidRPr="00D95BDA" w:rsidRDefault="00862733" w:rsidP="003364B3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D95BDA"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862733" w:rsidRPr="00D95BDA" w:rsidRDefault="00862733" w:rsidP="003364B3">
      <w:pPr>
        <w:ind w:firstLine="567"/>
        <w:jc w:val="both"/>
      </w:pPr>
      <w:r w:rsidRPr="00D95BDA"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862733" w:rsidRPr="00D95BDA" w:rsidRDefault="00862733" w:rsidP="003364B3">
      <w:pPr>
        <w:ind w:firstLine="567"/>
        <w:jc w:val="both"/>
        <w:rPr>
          <w:b/>
          <w:i/>
        </w:rPr>
      </w:pPr>
      <w:r w:rsidRPr="00D95BDA">
        <w:rPr>
          <w:b/>
          <w:i/>
        </w:rPr>
        <w:t>Формы проведения практик.</w:t>
      </w:r>
    </w:p>
    <w:p w:rsidR="00862733" w:rsidRPr="00D95BDA" w:rsidRDefault="00862733" w:rsidP="003364B3">
      <w:pPr>
        <w:ind w:firstLine="567"/>
        <w:jc w:val="both"/>
      </w:pPr>
      <w:r w:rsidRPr="00D95BDA">
        <w:t>Практика проводится дискретно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862733" w:rsidRPr="00D95BDA" w:rsidRDefault="00862733" w:rsidP="003364B3">
      <w:pPr>
        <w:ind w:firstLine="567"/>
        <w:jc w:val="both"/>
      </w:pPr>
      <w:r w:rsidRPr="00D95BDA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862733" w:rsidRPr="00D95BDA" w:rsidRDefault="00862733" w:rsidP="003364B3">
      <w:pPr>
        <w:ind w:firstLine="567"/>
        <w:jc w:val="both"/>
      </w:pPr>
      <w:r w:rsidRPr="00D95BDA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862733" w:rsidRPr="00D95BDA" w:rsidRDefault="00862733" w:rsidP="003364B3">
      <w:pPr>
        <w:ind w:firstLine="567"/>
        <w:jc w:val="both"/>
        <w:rPr>
          <w:b/>
          <w:i/>
        </w:rPr>
      </w:pPr>
      <w:r w:rsidRPr="00D95BDA">
        <w:rPr>
          <w:b/>
          <w:i/>
        </w:rPr>
        <w:t>Самостоятельная работа студентов</w:t>
      </w:r>
    </w:p>
    <w:p w:rsidR="00862733" w:rsidRPr="00D95BDA" w:rsidRDefault="00862733" w:rsidP="003364B3">
      <w:pPr>
        <w:ind w:firstLine="567"/>
        <w:jc w:val="both"/>
      </w:pPr>
      <w:r w:rsidRPr="00D95BDA">
        <w:t>Организация самостоятельной работы обучающихся по ОПОП осуществляется по трем направлениям:</w:t>
      </w:r>
    </w:p>
    <w:p w:rsidR="00862733" w:rsidRPr="00D95BDA" w:rsidRDefault="00862733" w:rsidP="003364B3">
      <w:pPr>
        <w:ind w:firstLine="567"/>
        <w:jc w:val="both"/>
      </w:pPr>
      <w:r w:rsidRPr="00D95BDA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862733" w:rsidRPr="00D95BDA" w:rsidRDefault="00862733" w:rsidP="003364B3">
      <w:pPr>
        <w:ind w:firstLine="567"/>
        <w:jc w:val="both"/>
      </w:pPr>
      <w:r w:rsidRPr="00D95BDA">
        <w:lastRenderedPageBreak/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862733" w:rsidRPr="00D95BDA" w:rsidRDefault="00862733" w:rsidP="003364B3">
      <w:pPr>
        <w:ind w:firstLine="567"/>
        <w:jc w:val="both"/>
      </w:pPr>
      <w:r w:rsidRPr="00D95BDA">
        <w:t>- научно-исследовательская (подготовка курсовых работ, докладов, тезисов к участию в конференциях, форумах, подготовка работ на конкурсы, олимпиады  и т.д.).</w:t>
      </w:r>
    </w:p>
    <w:p w:rsidR="00862733" w:rsidRPr="00D95BDA" w:rsidRDefault="00862733" w:rsidP="003364B3">
      <w:pPr>
        <w:ind w:firstLine="567"/>
        <w:jc w:val="both"/>
        <w:rPr>
          <w:b/>
          <w:i/>
        </w:rPr>
      </w:pPr>
      <w:r w:rsidRPr="00D95BDA">
        <w:rPr>
          <w:b/>
          <w:i/>
        </w:rPr>
        <w:t>Научно-исследовательская работа</w:t>
      </w:r>
    </w:p>
    <w:p w:rsidR="00862733" w:rsidRPr="00D95BDA" w:rsidRDefault="00862733" w:rsidP="003364B3">
      <w:pPr>
        <w:ind w:firstLine="567"/>
        <w:jc w:val="both"/>
      </w:pPr>
      <w:r w:rsidRPr="00D95BDA">
        <w:t>Подготовка публикаций по профилю, выступления на конференциях, круглых столах и т.д.</w:t>
      </w:r>
      <w:r w:rsidRPr="00D95BDA">
        <w:tab/>
      </w:r>
    </w:p>
    <w:p w:rsidR="00862733" w:rsidRPr="00D95BDA" w:rsidRDefault="00862733" w:rsidP="003364B3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D95BDA">
        <w:rPr>
          <w:b/>
          <w:i/>
        </w:rPr>
        <w:t>Текущий контроль успеваемости</w:t>
      </w:r>
      <w:r w:rsidRPr="00D95BDA"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862733" w:rsidRPr="00D95BDA" w:rsidRDefault="00862733" w:rsidP="003364B3">
      <w:pPr>
        <w:widowControl w:val="0"/>
        <w:tabs>
          <w:tab w:val="clear" w:pos="708"/>
        </w:tabs>
        <w:autoSpaceDE w:val="0"/>
        <w:autoSpaceDN w:val="0"/>
        <w:ind w:firstLine="567"/>
        <w:jc w:val="both"/>
        <w:rPr>
          <w:b/>
          <w:i/>
        </w:rPr>
      </w:pPr>
      <w:r w:rsidRPr="00D95BDA">
        <w:rPr>
          <w:b/>
          <w:i/>
        </w:rPr>
        <w:t>Промежуточная аттестация</w:t>
      </w:r>
    </w:p>
    <w:p w:rsidR="00862733" w:rsidRPr="00D95BDA" w:rsidRDefault="00862733" w:rsidP="003364B3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D95BDA">
        <w:t xml:space="preserve">Порядок проведения </w:t>
      </w:r>
      <w:r w:rsidRPr="00D95BDA">
        <w:rPr>
          <w:b/>
          <w:i/>
        </w:rPr>
        <w:t>промежуточной аттестации</w:t>
      </w:r>
      <w:r w:rsidRPr="00D95BDA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862733" w:rsidRPr="00D95BDA" w:rsidRDefault="00862733" w:rsidP="003364B3">
      <w:pPr>
        <w:widowControl w:val="0"/>
        <w:tabs>
          <w:tab w:val="clear" w:pos="708"/>
        </w:tabs>
        <w:autoSpaceDE w:val="0"/>
        <w:autoSpaceDN w:val="0"/>
        <w:ind w:firstLine="567"/>
        <w:jc w:val="both"/>
        <w:rPr>
          <w:b/>
          <w:i/>
        </w:rPr>
      </w:pPr>
      <w:r w:rsidRPr="00D95BDA">
        <w:rPr>
          <w:b/>
          <w:i/>
        </w:rPr>
        <w:t>Государственная итоговая аттестация</w:t>
      </w:r>
    </w:p>
    <w:p w:rsidR="00862733" w:rsidRPr="00D95BDA" w:rsidRDefault="00862733" w:rsidP="003364B3">
      <w:pPr>
        <w:ind w:firstLine="567"/>
        <w:jc w:val="both"/>
      </w:pPr>
      <w:r w:rsidRPr="00D95BDA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862733" w:rsidRPr="00D95BDA" w:rsidRDefault="00862733" w:rsidP="003364B3">
      <w:pPr>
        <w:ind w:firstLine="567"/>
        <w:jc w:val="both"/>
      </w:pPr>
      <w:r w:rsidRPr="00D95BDA">
        <w:t>В государственную итоговую аттестацию обучающихся входит защита выпускной квалификационной работы, включая подготовку к процедуре защиты и процедуру защиты.</w:t>
      </w:r>
    </w:p>
    <w:p w:rsidR="00862733" w:rsidRPr="00D95BDA" w:rsidRDefault="00862733" w:rsidP="003364B3">
      <w:pPr>
        <w:ind w:firstLine="567"/>
        <w:jc w:val="both"/>
      </w:pPr>
      <w:r w:rsidRPr="00D95BDA">
        <w:t>Лицам, успешно прошедшим государственную итоговую аттестацию, выдаются документ об образовании и квалификации.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862733" w:rsidRPr="00D95BDA" w:rsidRDefault="00862733" w:rsidP="00862733">
      <w:pPr>
        <w:jc w:val="center"/>
        <w:rPr>
          <w:b/>
          <w:sz w:val="28"/>
        </w:rPr>
      </w:pPr>
    </w:p>
    <w:p w:rsidR="00862733" w:rsidRPr="00D95BDA" w:rsidRDefault="00862733" w:rsidP="00862733">
      <w:pPr>
        <w:jc w:val="center"/>
        <w:rPr>
          <w:b/>
          <w:sz w:val="28"/>
        </w:rPr>
      </w:pPr>
      <w:r w:rsidRPr="00D95BDA">
        <w:rPr>
          <w:b/>
          <w:sz w:val="28"/>
        </w:rPr>
        <w:t>1.6. ОБЩИЕ ТРЕБОВАНИЯ К СИСТЕМЕ ОЦЕНИВАНИЯ РЕЗУЛЬТАТОВ ОСВОЕНИЯ ОПОП И КРИТЕРИИ ВЫСТАВЛЕНИЯ ОЦЕНОК</w:t>
      </w:r>
    </w:p>
    <w:p w:rsidR="00862733" w:rsidRPr="00D95BDA" w:rsidRDefault="00862733" w:rsidP="00862733">
      <w:pPr>
        <w:jc w:val="center"/>
        <w:rPr>
          <w:b/>
          <w:sz w:val="28"/>
        </w:rPr>
      </w:pPr>
    </w:p>
    <w:p w:rsidR="00862733" w:rsidRPr="00D95BDA" w:rsidRDefault="00862733" w:rsidP="00862733">
      <w:pPr>
        <w:ind w:firstLine="539"/>
        <w:jc w:val="both"/>
      </w:pPr>
      <w:r w:rsidRPr="00D95BDA">
        <w:rPr>
          <w:b/>
          <w:i/>
        </w:rPr>
        <w:t>Текущая аттестация.</w:t>
      </w:r>
      <w:r w:rsidRPr="00D95BDA">
        <w:t xml:space="preserve"> Используется </w:t>
      </w:r>
      <w:r w:rsidRPr="00D95BDA">
        <w:rPr>
          <w:b/>
          <w:i/>
        </w:rPr>
        <w:t>5-балльная система оценивания</w:t>
      </w:r>
      <w:r w:rsidRPr="00D95BDA"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862733" w:rsidRPr="00D95BDA" w:rsidRDefault="00862733" w:rsidP="00862733">
      <w:pPr>
        <w:ind w:firstLine="539"/>
        <w:jc w:val="both"/>
      </w:pPr>
      <w:r w:rsidRPr="00D95BDA"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862733" w:rsidRPr="00D95BDA" w:rsidRDefault="00862733" w:rsidP="00862733">
      <w:pPr>
        <w:ind w:firstLine="539"/>
        <w:jc w:val="both"/>
      </w:pPr>
      <w:r w:rsidRPr="00D95BDA">
        <w:rPr>
          <w:b/>
          <w:i/>
        </w:rPr>
        <w:t xml:space="preserve">Промежуточная аттестация. </w:t>
      </w:r>
      <w:r w:rsidRPr="00D95BDA">
        <w:t xml:space="preserve">Используется </w:t>
      </w:r>
      <w:r w:rsidRPr="00D95BDA">
        <w:rPr>
          <w:b/>
          <w:i/>
        </w:rPr>
        <w:t>5-балльная система оценивания</w:t>
      </w:r>
      <w:r w:rsidRPr="00D95BDA"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862733" w:rsidRPr="00D95BDA" w:rsidRDefault="00862733" w:rsidP="00862733">
      <w:pPr>
        <w:ind w:firstLine="539"/>
        <w:jc w:val="both"/>
      </w:pPr>
      <w:r w:rsidRPr="00D95BDA">
        <w:rPr>
          <w:b/>
          <w:i/>
        </w:rPr>
        <w:t>Государственная итоговая аттестация.</w:t>
      </w:r>
      <w:r w:rsidRPr="00D95BDA">
        <w:t xml:space="preserve"> Используется </w:t>
      </w:r>
      <w:r w:rsidRPr="00D95BDA">
        <w:rPr>
          <w:b/>
          <w:i/>
        </w:rPr>
        <w:t>5-балльная система оценивания</w:t>
      </w:r>
      <w:r w:rsidRPr="00D95BDA">
        <w:t>. Оценка уровня сформированности компетенций и готовности обучающего решать профессиональные задачи.</w:t>
      </w:r>
    </w:p>
    <w:p w:rsidR="00862733" w:rsidRPr="00D95BDA" w:rsidRDefault="00862733" w:rsidP="00862733">
      <w:pPr>
        <w:ind w:firstLine="539"/>
        <w:jc w:val="both"/>
      </w:pPr>
      <w:r w:rsidRPr="00D95BDA">
        <w:rPr>
          <w:b/>
          <w:i/>
        </w:rPr>
        <w:t xml:space="preserve">Шкала оценивания для текущей, промежуточной аттестации </w:t>
      </w:r>
      <w:r w:rsidRPr="00D95BDA">
        <w:t>(по дисциплинам Блока 1, практикам Блока 2)</w:t>
      </w:r>
    </w:p>
    <w:p w:rsidR="00862733" w:rsidRPr="00D95BDA" w:rsidRDefault="00862733" w:rsidP="00862733">
      <w:pPr>
        <w:ind w:firstLine="142"/>
        <w:rPr>
          <w:b/>
          <w:i/>
        </w:rPr>
      </w:pPr>
      <w:r w:rsidRPr="00D95BDA">
        <w:t xml:space="preserve">5-4 балла – </w:t>
      </w:r>
      <w:r w:rsidRPr="00D95BDA">
        <w:rPr>
          <w:b/>
          <w:i/>
        </w:rPr>
        <w:t>высокий уровень</w:t>
      </w:r>
    </w:p>
    <w:p w:rsidR="00862733" w:rsidRPr="00D95BDA" w:rsidRDefault="00862733" w:rsidP="00862733">
      <w:pPr>
        <w:ind w:firstLine="142"/>
      </w:pPr>
      <w:r w:rsidRPr="00D95BDA">
        <w:t xml:space="preserve">3 балла – </w:t>
      </w:r>
      <w:r w:rsidRPr="00D95BDA">
        <w:rPr>
          <w:b/>
          <w:i/>
        </w:rPr>
        <w:t>средний уровень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399"/>
      </w:tblGrid>
      <w:tr w:rsidR="00862733" w:rsidRPr="00D95BDA" w:rsidTr="00C07BEC">
        <w:trPr>
          <w:tblHeader/>
        </w:trPr>
        <w:tc>
          <w:tcPr>
            <w:tcW w:w="2694" w:type="dxa"/>
            <w:shd w:val="clear" w:color="auto" w:fill="EEECE1" w:themeFill="background2"/>
          </w:tcPr>
          <w:p w:rsidR="00862733" w:rsidRPr="00D95BDA" w:rsidRDefault="00862733" w:rsidP="00C07BEC">
            <w:pPr>
              <w:jc w:val="center"/>
              <w:rPr>
                <w:b/>
                <w:sz w:val="20"/>
              </w:rPr>
            </w:pPr>
            <w:r w:rsidRPr="00D95BDA">
              <w:rPr>
                <w:b/>
                <w:sz w:val="20"/>
              </w:rPr>
              <w:t>По 5-балльной системе</w:t>
            </w:r>
          </w:p>
        </w:tc>
        <w:tc>
          <w:tcPr>
            <w:tcW w:w="7399" w:type="dxa"/>
            <w:shd w:val="clear" w:color="auto" w:fill="EEECE1" w:themeFill="background2"/>
          </w:tcPr>
          <w:p w:rsidR="00862733" w:rsidRPr="00D95BDA" w:rsidRDefault="00862733" w:rsidP="00C07BEC">
            <w:pPr>
              <w:jc w:val="center"/>
              <w:rPr>
                <w:b/>
                <w:sz w:val="20"/>
              </w:rPr>
            </w:pPr>
            <w:r w:rsidRPr="00D95BDA">
              <w:rPr>
                <w:b/>
                <w:sz w:val="20"/>
              </w:rPr>
              <w:t>Характеристика показателя</w:t>
            </w:r>
          </w:p>
        </w:tc>
      </w:tr>
      <w:tr w:rsidR="00862733" w:rsidRPr="00D95BDA" w:rsidTr="00C07BEC">
        <w:tc>
          <w:tcPr>
            <w:tcW w:w="2694" w:type="dxa"/>
          </w:tcPr>
          <w:p w:rsidR="00862733" w:rsidRPr="00D95BDA" w:rsidRDefault="00862733" w:rsidP="00C07BEC">
            <w:pPr>
              <w:jc w:val="both"/>
            </w:pPr>
            <w:r w:rsidRPr="00D95BDA">
              <w:t xml:space="preserve">отлично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3" w:rsidRPr="00D95BDA" w:rsidRDefault="00862733" w:rsidP="00C07BEC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</w:t>
            </w: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lastRenderedPageBreak/>
              <w:t xml:space="preserve">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862733" w:rsidRPr="00D95BDA" w:rsidTr="00C07BEC">
        <w:tc>
          <w:tcPr>
            <w:tcW w:w="2694" w:type="dxa"/>
          </w:tcPr>
          <w:p w:rsidR="00862733" w:rsidRPr="00D95BDA" w:rsidRDefault="00862733" w:rsidP="00C07BEC">
            <w:pPr>
              <w:jc w:val="both"/>
            </w:pPr>
            <w:r w:rsidRPr="00D95BDA">
              <w:lastRenderedPageBreak/>
              <w:t>хорошо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3" w:rsidRPr="00D95BDA" w:rsidRDefault="00862733" w:rsidP="00C07BEC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95BDA">
              <w:rPr>
                <w:b/>
                <w:bCs/>
                <w:i/>
                <w:iCs/>
                <w:kern w:val="24"/>
                <w:lang w:eastAsia="en-US"/>
              </w:rPr>
              <w:t>самостоятельно</w:t>
            </w:r>
            <w:r w:rsidRPr="00D95BDA">
              <w:rPr>
                <w:bCs/>
                <w:iCs/>
                <w:kern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862733" w:rsidRPr="00D95BDA" w:rsidRDefault="00862733" w:rsidP="00C07BEC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/>
                <w:bCs/>
                <w:i/>
              </w:rPr>
              <w:t>Могут быть допущены недочеты, исправленные студентом самостоятельно в процессе работы</w:t>
            </w:r>
            <w:r w:rsidRPr="00D95BDA">
              <w:rPr>
                <w:bCs/>
              </w:rPr>
              <w:t xml:space="preserve"> </w:t>
            </w:r>
            <w:r w:rsidRPr="00D95BDA">
              <w:rPr>
                <w:b/>
                <w:bCs/>
                <w:i/>
              </w:rPr>
              <w:t>(ответа и т.д.)</w:t>
            </w:r>
          </w:p>
        </w:tc>
      </w:tr>
      <w:tr w:rsidR="00862733" w:rsidRPr="00D95BDA" w:rsidTr="00C07BEC">
        <w:tc>
          <w:tcPr>
            <w:tcW w:w="2694" w:type="dxa"/>
          </w:tcPr>
          <w:p w:rsidR="00862733" w:rsidRPr="00D95BDA" w:rsidRDefault="00862733" w:rsidP="00C07BEC">
            <w:pPr>
              <w:jc w:val="both"/>
            </w:pPr>
            <w:r w:rsidRPr="00D95BDA">
              <w:t>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3" w:rsidRPr="00D95BDA" w:rsidRDefault="00862733" w:rsidP="00C07BEC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862733" w:rsidRPr="00D95BDA" w:rsidRDefault="00862733" w:rsidP="00C07BEC">
            <w:pPr>
              <w:jc w:val="both"/>
              <w:rPr>
                <w:b/>
                <w:bCs/>
                <w:i/>
                <w:iCs/>
                <w:kern w:val="24"/>
                <w:lang w:eastAsia="en-US"/>
              </w:rPr>
            </w:pPr>
            <w:r w:rsidRPr="00D95BDA">
              <w:rPr>
                <w:b/>
                <w:bCs/>
                <w:i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862733" w:rsidRPr="00D95BDA" w:rsidTr="00C07BEC">
        <w:tc>
          <w:tcPr>
            <w:tcW w:w="2694" w:type="dxa"/>
          </w:tcPr>
          <w:p w:rsidR="00862733" w:rsidRPr="00D95BDA" w:rsidRDefault="00862733" w:rsidP="00C07BEC">
            <w:pPr>
              <w:jc w:val="both"/>
            </w:pPr>
            <w:r w:rsidRPr="00D95BDA">
              <w:t>неудовлетворительно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3" w:rsidRPr="00D95BDA" w:rsidRDefault="00862733" w:rsidP="00C07BEC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862733" w:rsidRPr="00D95BDA" w:rsidRDefault="00862733" w:rsidP="00C07BEC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862733" w:rsidRPr="00D95BDA" w:rsidTr="00C07BEC">
        <w:tc>
          <w:tcPr>
            <w:tcW w:w="2694" w:type="dxa"/>
          </w:tcPr>
          <w:p w:rsidR="00862733" w:rsidRPr="00D95BDA" w:rsidRDefault="00862733" w:rsidP="00C07BEC">
            <w:pPr>
              <w:jc w:val="both"/>
            </w:pPr>
            <w:r w:rsidRPr="00D95BDA">
              <w:t xml:space="preserve">зачтено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3" w:rsidRPr="00D95BDA" w:rsidRDefault="00862733" w:rsidP="00C07BEC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862733" w:rsidRPr="00D95BDA" w:rsidTr="00C07BEC">
        <w:tc>
          <w:tcPr>
            <w:tcW w:w="2694" w:type="dxa"/>
          </w:tcPr>
          <w:p w:rsidR="00862733" w:rsidRPr="00D95BDA" w:rsidRDefault="00862733" w:rsidP="00C07BEC">
            <w:pPr>
              <w:jc w:val="both"/>
            </w:pPr>
            <w:r w:rsidRPr="00D95BDA">
              <w:t>не зачтено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3" w:rsidRPr="00D95BDA" w:rsidRDefault="00862733" w:rsidP="00C07BEC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862733" w:rsidRPr="00D95BDA" w:rsidRDefault="00862733" w:rsidP="00862733">
      <w:pPr>
        <w:tabs>
          <w:tab w:val="left" w:pos="1983"/>
        </w:tabs>
        <w:jc w:val="center"/>
        <w:rPr>
          <w:b/>
          <w:i/>
        </w:rPr>
      </w:pPr>
      <w:r w:rsidRPr="00D95BDA">
        <w:rPr>
          <w:rFonts w:eastAsia="Calibri"/>
          <w:b/>
          <w:i/>
          <w:lang w:eastAsia="en-US"/>
        </w:rPr>
        <w:t xml:space="preserve">Критерии оценки содержания, качества подготовки и защиты выпускной квалификационной работы </w:t>
      </w:r>
      <w:r w:rsidRPr="00D95BDA">
        <w:rPr>
          <w:b/>
          <w:i/>
        </w:rPr>
        <w:t>(Блок3)</w:t>
      </w:r>
    </w:p>
    <w:tbl>
      <w:tblPr>
        <w:tblStyle w:val="af2"/>
        <w:tblW w:w="10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597"/>
        <w:gridCol w:w="2439"/>
        <w:gridCol w:w="2632"/>
      </w:tblGrid>
      <w:tr w:rsidR="00862733" w:rsidRPr="00D95BDA" w:rsidTr="00C07BEC">
        <w:trPr>
          <w:tblHeader/>
        </w:trPr>
        <w:tc>
          <w:tcPr>
            <w:tcW w:w="2619" w:type="dxa"/>
            <w:shd w:val="clear" w:color="auto" w:fill="EEECE1" w:themeFill="background2"/>
          </w:tcPr>
          <w:p w:rsidR="00862733" w:rsidRPr="00D95BDA" w:rsidRDefault="00862733" w:rsidP="00C07BEC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/ Критерий оценки </w:t>
            </w:r>
          </w:p>
          <w:p w:rsidR="00862733" w:rsidRPr="00D95BDA" w:rsidRDefault="00862733" w:rsidP="00C07BEC">
            <w:pPr>
              <w:rPr>
                <w:b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EEECE1" w:themeFill="background2"/>
          </w:tcPr>
          <w:p w:rsidR="00862733" w:rsidRPr="00D95BDA" w:rsidRDefault="00862733" w:rsidP="00C07BEC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«отлично» </w:t>
            </w:r>
          </w:p>
          <w:p w:rsidR="00862733" w:rsidRPr="00D95BDA" w:rsidRDefault="00862733" w:rsidP="00C07BEC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>(5 баллов)</w:t>
            </w:r>
          </w:p>
        </w:tc>
        <w:tc>
          <w:tcPr>
            <w:tcW w:w="2439" w:type="dxa"/>
            <w:shd w:val="clear" w:color="auto" w:fill="EEECE1" w:themeFill="background2"/>
          </w:tcPr>
          <w:p w:rsidR="00862733" w:rsidRPr="00D95BDA" w:rsidRDefault="00862733" w:rsidP="00C07BEC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«хорошо» </w:t>
            </w:r>
          </w:p>
          <w:p w:rsidR="00862733" w:rsidRPr="00D95BDA" w:rsidRDefault="00862733" w:rsidP="00C07BEC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>(4 балла)</w:t>
            </w:r>
          </w:p>
        </w:tc>
        <w:tc>
          <w:tcPr>
            <w:tcW w:w="2632" w:type="dxa"/>
            <w:shd w:val="clear" w:color="auto" w:fill="EEECE1" w:themeFill="background2"/>
          </w:tcPr>
          <w:p w:rsidR="00862733" w:rsidRPr="00D95BDA" w:rsidRDefault="00862733" w:rsidP="00C07BEC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</w:t>
            </w:r>
          </w:p>
          <w:p w:rsidR="00862733" w:rsidRPr="00D95BDA" w:rsidRDefault="00862733" w:rsidP="00C07BEC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«удовлетворительно» </w:t>
            </w:r>
          </w:p>
        </w:tc>
      </w:tr>
      <w:tr w:rsidR="00862733" w:rsidRPr="00D95BDA" w:rsidTr="00C07BEC">
        <w:tc>
          <w:tcPr>
            <w:tcW w:w="2619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1. Актуальность  выбранной темы, обоснованность  значимости проблемы  для объекта исследования.</w:t>
            </w:r>
          </w:p>
        </w:tc>
        <w:tc>
          <w:tcPr>
            <w:tcW w:w="2597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четко обоснована актуальность темы 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439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недостаточно полно обоснована актуальность 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632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Актуальность темы ВКР обоснована не точно. Значимость проблемы исследования  сформулирована фрагментарно. </w:t>
            </w:r>
          </w:p>
        </w:tc>
      </w:tr>
      <w:tr w:rsidR="00862733" w:rsidRPr="00D95BDA" w:rsidTr="00C07BEC">
        <w:tc>
          <w:tcPr>
            <w:tcW w:w="2619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2.  Научная новизна исследования, его теоретическая и практическая значимость</w:t>
            </w:r>
          </w:p>
        </w:tc>
        <w:tc>
          <w:tcPr>
            <w:tcW w:w="2597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Сформулированы четко элементы научной новизны. В работе обоснована   теоретическая значимость исследования,  отражена его связь с задачами профессиональной деятельности . Работа содержит   </w:t>
            </w:r>
            <w:r w:rsidRPr="00D95BDA">
              <w:rPr>
                <w:sz w:val="22"/>
                <w:szCs w:val="22"/>
              </w:rPr>
              <w:lastRenderedPageBreak/>
              <w:t>рекомендации по использованию результатов проведенного исследования на практике</w:t>
            </w:r>
          </w:p>
        </w:tc>
        <w:tc>
          <w:tcPr>
            <w:tcW w:w="2439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Элементы научной новизны сформулированы. </w:t>
            </w:r>
          </w:p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не четко обоснована теоретическая значимость исследования, отражена связь исследования с задачами </w:t>
            </w:r>
            <w:r w:rsidRPr="00D95BDA">
              <w:rPr>
                <w:sz w:val="22"/>
                <w:szCs w:val="22"/>
              </w:rPr>
              <w:lastRenderedPageBreak/>
              <w:t>профессиональной деятельности.</w:t>
            </w:r>
          </w:p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632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>В работе не определены четко элементы научной новизны. В работе не 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>Практическая направленность работы выражена слабо.</w:t>
            </w:r>
          </w:p>
        </w:tc>
      </w:tr>
      <w:tr w:rsidR="00862733" w:rsidRPr="00D95BDA" w:rsidTr="00C07BEC">
        <w:tc>
          <w:tcPr>
            <w:tcW w:w="2619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3. Четкость формулировок цели и задач исследования, методическая грамотность </w:t>
            </w:r>
          </w:p>
        </w:tc>
        <w:tc>
          <w:tcPr>
            <w:tcW w:w="2597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 методы исследования.  </w:t>
            </w:r>
          </w:p>
        </w:tc>
        <w:tc>
          <w:tcPr>
            <w:tcW w:w="2439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632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  </w:t>
            </w:r>
          </w:p>
        </w:tc>
      </w:tr>
      <w:tr w:rsidR="00862733" w:rsidRPr="00D95BDA" w:rsidTr="00C07BEC">
        <w:tc>
          <w:tcPr>
            <w:tcW w:w="2619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4.  Уровень теоретической   разработанности  проблемы исследования. Качество литературного обзора. </w:t>
            </w:r>
          </w:p>
        </w:tc>
        <w:tc>
          <w:tcPr>
            <w:tcW w:w="2597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Проведен качественный литературный обзор проблемы исследования, сделаны самостоятельные выводы. Теоретический материал хорошо структурирован, обобщен. Понятийный аппарат полностью автором освоен.   </w:t>
            </w:r>
          </w:p>
        </w:tc>
        <w:tc>
          <w:tcPr>
            <w:tcW w:w="2439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Литературный обзор проблемы исследования проведен, выводы  в целом самостоятельные. Теоретический материал не достаточно четко структурирован и обобщен. Понятийным аппаратом автор в целом владеет.</w:t>
            </w:r>
          </w:p>
        </w:tc>
        <w:tc>
          <w:tcPr>
            <w:tcW w:w="2632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Литературный обзор не достаточно полный, выводы поверхностные. Теоретический материал  плохо структурирован, обобщения  отсутствуют. Есть ошибки в применении понятийного аппарата.</w:t>
            </w:r>
          </w:p>
        </w:tc>
      </w:tr>
      <w:tr w:rsidR="00862733" w:rsidRPr="00D95BDA" w:rsidTr="00C07BEC">
        <w:tc>
          <w:tcPr>
            <w:tcW w:w="2619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5. Корректность выбора и  использования информационных источников для проведения исследования.</w:t>
            </w:r>
          </w:p>
        </w:tc>
        <w:tc>
          <w:tcPr>
            <w:tcW w:w="2597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Умеет работать с  различными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Ссылки на источники выполнены грамотно. Списки использованных источников полные. Требования конфиденциальности информации  </w:t>
            </w:r>
            <w:r w:rsidRPr="00D95BDA">
              <w:rPr>
                <w:sz w:val="22"/>
                <w:szCs w:val="22"/>
              </w:rPr>
              <w:lastRenderedPageBreak/>
              <w:t>соблюдаются.</w:t>
            </w:r>
          </w:p>
        </w:tc>
        <w:tc>
          <w:tcPr>
            <w:tcW w:w="2439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В целом умеет работать с 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Однако ссылки на источники выполнены  с ошибками. Списки использованных источников  не полные. Требования конфиденциальности </w:t>
            </w:r>
            <w:r w:rsidRPr="00D95BDA">
              <w:rPr>
                <w:sz w:val="22"/>
                <w:szCs w:val="22"/>
              </w:rPr>
              <w:lastRenderedPageBreak/>
              <w:t>информации  соблюдаются.</w:t>
            </w:r>
          </w:p>
        </w:tc>
        <w:tc>
          <w:tcPr>
            <w:tcW w:w="2632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 Не в полной мере умеет работать с  информационными источниками. Литературные источники не правильно цитирует.  Присутствуют ошибки в   применении нормативных документов, статистических данных, данных организаций. Ссылки на источники выполнены  с ошибками. Списки использованных источников  не полные . Требования конфиденциальности информации  соблюдаются.</w:t>
            </w:r>
          </w:p>
        </w:tc>
      </w:tr>
      <w:tr w:rsidR="00862733" w:rsidRPr="00D95BDA" w:rsidTr="00C07BEC">
        <w:tc>
          <w:tcPr>
            <w:tcW w:w="2619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6. Умение анализировать состояние проблемы  исследования для выбранного объекта, делать выводы</w:t>
            </w:r>
          </w:p>
        </w:tc>
        <w:tc>
          <w:tcPr>
            <w:tcW w:w="2597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Умеет провести глубокий анализ   проблемы для выбранного объекта исследования.  Методы анализа  использует правильно. Делает самостоятельные полные обоснованные выводы.</w:t>
            </w:r>
          </w:p>
        </w:tc>
        <w:tc>
          <w:tcPr>
            <w:tcW w:w="2439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целом умеет провести анализ   проблемы для выбранного объекта исследования.  Методы анализа  использует правильно. Делает самостоятельные выводы, но имеющие погрешности с точки зрения полноты и/или обоснованности </w:t>
            </w:r>
          </w:p>
        </w:tc>
        <w:tc>
          <w:tcPr>
            <w:tcW w:w="2632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основном умеет провести анализ   проблемы для выбранного объекта исследования.  Однако методы анализа  использует  с ошибками.  Выводы не полные  и/или не достаточно обоснованные .</w:t>
            </w:r>
          </w:p>
        </w:tc>
      </w:tr>
      <w:tr w:rsidR="00862733" w:rsidRPr="00D95BDA" w:rsidTr="00C07BEC">
        <w:tc>
          <w:tcPr>
            <w:tcW w:w="2619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7. Наличие публикаций по теме исследования и выступления на конференциях</w:t>
            </w:r>
          </w:p>
        </w:tc>
        <w:tc>
          <w:tcPr>
            <w:tcW w:w="2597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Имеется не менее трех публикаций автора по  проблеме исследования или выступлений на конференциях</w:t>
            </w:r>
          </w:p>
        </w:tc>
        <w:tc>
          <w:tcPr>
            <w:tcW w:w="2439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Имеется  две  публикации автора по  проблеме исследования или выступления на конференциях</w:t>
            </w:r>
          </w:p>
        </w:tc>
        <w:tc>
          <w:tcPr>
            <w:tcW w:w="2632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Имеется  одна публикация автора по  проблеме исследования или выступление на конференции</w:t>
            </w:r>
          </w:p>
        </w:tc>
      </w:tr>
      <w:tr w:rsidR="00862733" w:rsidRPr="00D95BDA" w:rsidTr="00C07BEC">
        <w:tc>
          <w:tcPr>
            <w:tcW w:w="2619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8.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97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439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632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862733" w:rsidRPr="00D95BDA" w:rsidTr="00C07BEC">
        <w:tc>
          <w:tcPr>
            <w:tcW w:w="2619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9. Наличие обоснованных предложений по совершенствованию деятельности организации, изложение своего видения перспектив дальнейшего исследования  проблемы</w:t>
            </w:r>
          </w:p>
        </w:tc>
        <w:tc>
          <w:tcPr>
            <w:tcW w:w="2597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содержатся,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439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сформулированы предложения по совершенствованию деятельности организации, однако обоснования выполнены не 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632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Рекомендации по совершенствованию 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862733" w:rsidRPr="00D95BDA" w:rsidTr="00C07BEC">
        <w:tc>
          <w:tcPr>
            <w:tcW w:w="2619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10. Уровень языковой и стилистической грамотности. </w:t>
            </w:r>
          </w:p>
        </w:tc>
        <w:tc>
          <w:tcPr>
            <w:tcW w:w="2597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</w:t>
            </w:r>
            <w:r w:rsidRPr="00D95BDA">
              <w:rPr>
                <w:sz w:val="22"/>
                <w:szCs w:val="22"/>
              </w:rPr>
              <w:lastRenderedPageBreak/>
              <w:t xml:space="preserve">речи </w:t>
            </w:r>
          </w:p>
        </w:tc>
        <w:tc>
          <w:tcPr>
            <w:tcW w:w="2439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В работе допущены некоторые стилистические и речевые погрешности, при этом автор хорошо владеет деловым стилем речи. </w:t>
            </w:r>
          </w:p>
        </w:tc>
        <w:tc>
          <w:tcPr>
            <w:tcW w:w="2632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Недостаточное владение</w:t>
            </w:r>
            <w:r w:rsidRPr="00D95BDA">
              <w:rPr>
                <w:strike/>
                <w:sz w:val="22"/>
                <w:szCs w:val="22"/>
              </w:rPr>
              <w:t xml:space="preserve"> </w:t>
            </w:r>
            <w:r w:rsidRPr="00D95BDA">
              <w:rPr>
                <w:sz w:val="22"/>
                <w:szCs w:val="22"/>
              </w:rPr>
              <w:t xml:space="preserve"> деловым стилем речи. В работе имеются различного рода ошибки,  опечатки исправлены не полностью. </w:t>
            </w:r>
          </w:p>
        </w:tc>
      </w:tr>
      <w:tr w:rsidR="00862733" w:rsidRPr="00D95BDA" w:rsidTr="00C07BEC">
        <w:tc>
          <w:tcPr>
            <w:tcW w:w="2619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11. Качество оформления работы   </w:t>
            </w:r>
          </w:p>
        </w:tc>
        <w:tc>
          <w:tcPr>
            <w:tcW w:w="2597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2439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Имеются не значительные недочеты в оформлении </w:t>
            </w:r>
          </w:p>
        </w:tc>
        <w:tc>
          <w:tcPr>
            <w:tcW w:w="2632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Много недочетов в оформлении. </w:t>
            </w:r>
          </w:p>
        </w:tc>
      </w:tr>
      <w:tr w:rsidR="00862733" w:rsidRPr="00D95BDA" w:rsidTr="00C07BEC">
        <w:tc>
          <w:tcPr>
            <w:tcW w:w="2619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12. Качество презентационных материалов и устного выступления </w:t>
            </w:r>
          </w:p>
        </w:tc>
        <w:tc>
          <w:tcPr>
            <w:tcW w:w="2597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Лаконичный и содержательный доклад. 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439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Недостаточное освещение проблем исследования, некоторые сложности в 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632" w:type="dxa"/>
          </w:tcPr>
          <w:p w:rsidR="00862733" w:rsidRPr="00D95BDA" w:rsidRDefault="00862733" w:rsidP="00C07BE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3364B3" w:rsidRPr="000E6DEE" w:rsidRDefault="003364B3" w:rsidP="003364B3">
      <w:r w:rsidRPr="000E6DEE">
        <w:t>Оценка </w:t>
      </w:r>
      <w:r w:rsidRPr="000E6DEE">
        <w:rPr>
          <w:b/>
          <w:bCs/>
        </w:rPr>
        <w:t>«неудовлетворительно»</w:t>
      </w:r>
      <w:r w:rsidRPr="000E6DEE">
        <w:t> выставляется, если:</w:t>
      </w:r>
    </w:p>
    <w:p w:rsidR="003364B3" w:rsidRPr="0013380B" w:rsidRDefault="003364B3" w:rsidP="003364B3">
      <w:pPr>
        <w:pStyle w:val="a6"/>
        <w:numPr>
          <w:ilvl w:val="1"/>
          <w:numId w:val="4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3380B">
        <w:rPr>
          <w:sz w:val="24"/>
          <w:szCs w:val="24"/>
        </w:rPr>
        <w:t>аппарат исследования не продуман или отсутствует его описание;</w:t>
      </w:r>
    </w:p>
    <w:p w:rsidR="003364B3" w:rsidRPr="0013380B" w:rsidRDefault="003364B3" w:rsidP="003364B3">
      <w:pPr>
        <w:pStyle w:val="a6"/>
        <w:numPr>
          <w:ilvl w:val="1"/>
          <w:numId w:val="4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3380B">
        <w:rPr>
          <w:sz w:val="24"/>
          <w:szCs w:val="24"/>
        </w:rPr>
        <w:t>неудачно сформулированы цель и задачи, выводы носят декларативный характер;</w:t>
      </w:r>
    </w:p>
    <w:p w:rsidR="003364B3" w:rsidRPr="0013380B" w:rsidRDefault="003364B3" w:rsidP="003364B3">
      <w:pPr>
        <w:pStyle w:val="a6"/>
        <w:numPr>
          <w:ilvl w:val="1"/>
          <w:numId w:val="4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3380B">
        <w:rPr>
          <w:sz w:val="24"/>
          <w:szCs w:val="24"/>
        </w:rPr>
        <w:t xml:space="preserve">в работе не обоснована актуальность проблемы; </w:t>
      </w:r>
    </w:p>
    <w:p w:rsidR="003364B3" w:rsidRPr="0013380B" w:rsidRDefault="003364B3" w:rsidP="003364B3">
      <w:pPr>
        <w:pStyle w:val="a6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3380B">
        <w:rPr>
          <w:sz w:val="24"/>
          <w:szCs w:val="24"/>
        </w:rPr>
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3364B3" w:rsidRPr="0013380B" w:rsidRDefault="003364B3" w:rsidP="003364B3">
      <w:pPr>
        <w:pStyle w:val="a6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3380B">
        <w:rPr>
          <w:sz w:val="24"/>
          <w:szCs w:val="24"/>
        </w:rPr>
        <w:t>работа имеет вид компиляции из немногочисленных источников без оформления ссылок на них или полностью заимствована;</w:t>
      </w:r>
    </w:p>
    <w:p w:rsidR="003364B3" w:rsidRPr="0013380B" w:rsidRDefault="003364B3" w:rsidP="003364B3">
      <w:pPr>
        <w:pStyle w:val="a6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3380B">
        <w:rPr>
          <w:sz w:val="24"/>
          <w:szCs w:val="24"/>
        </w:rPr>
        <w:t>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3364B3" w:rsidRPr="0013380B" w:rsidRDefault="003364B3" w:rsidP="003364B3">
      <w:pPr>
        <w:pStyle w:val="a6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3380B">
        <w:rPr>
          <w:sz w:val="24"/>
          <w:szCs w:val="24"/>
        </w:rPr>
        <w:t>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3364B3" w:rsidRPr="0013380B" w:rsidRDefault="003364B3" w:rsidP="003364B3">
      <w:pPr>
        <w:pStyle w:val="a6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3380B">
        <w:rPr>
          <w:sz w:val="24"/>
          <w:szCs w:val="24"/>
        </w:rPr>
        <w:t>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3364B3" w:rsidRPr="0013380B" w:rsidRDefault="003364B3" w:rsidP="003364B3">
      <w:pPr>
        <w:pStyle w:val="a6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3380B">
        <w:rPr>
          <w:sz w:val="24"/>
          <w:szCs w:val="24"/>
        </w:rPr>
        <w:t>в отзывах научного руководителя и рецензента имеются существенные критические замечания;</w:t>
      </w:r>
    </w:p>
    <w:p w:rsidR="003364B3" w:rsidRPr="0013380B" w:rsidRDefault="003364B3" w:rsidP="003364B3">
      <w:pPr>
        <w:pStyle w:val="a6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3380B">
        <w:rPr>
          <w:sz w:val="24"/>
          <w:szCs w:val="24"/>
        </w:rPr>
        <w:t>оформление не соответствует требованиям, предъявляемым к ВКР;</w:t>
      </w:r>
    </w:p>
    <w:p w:rsidR="003364B3" w:rsidRPr="000E6DEE" w:rsidRDefault="003364B3" w:rsidP="003364B3">
      <w:pPr>
        <w:pStyle w:val="a6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13380B">
        <w:rPr>
          <w:sz w:val="24"/>
          <w:szCs w:val="24"/>
        </w:rPr>
        <w:t>к защите не подготовлены презентационные материалы.</w:t>
      </w:r>
    </w:p>
    <w:p w:rsidR="003364B3" w:rsidRPr="000E6DEE" w:rsidRDefault="003364B3" w:rsidP="003364B3">
      <w:pPr>
        <w:tabs>
          <w:tab w:val="clear" w:pos="708"/>
        </w:tabs>
        <w:rPr>
          <w:b/>
          <w:sz w:val="28"/>
          <w:lang w:eastAsia="en-US"/>
        </w:rPr>
      </w:pPr>
    </w:p>
    <w:p w:rsidR="003364B3" w:rsidRPr="000E6DEE" w:rsidRDefault="003364B3" w:rsidP="003364B3">
      <w:pPr>
        <w:tabs>
          <w:tab w:val="clear" w:pos="708"/>
        </w:tabs>
        <w:jc w:val="center"/>
        <w:rPr>
          <w:b/>
          <w:sz w:val="28"/>
          <w:lang w:eastAsia="en-US"/>
        </w:rPr>
      </w:pPr>
      <w:r w:rsidRPr="000E6DEE">
        <w:rPr>
          <w:b/>
          <w:sz w:val="28"/>
          <w:lang w:eastAsia="en-US"/>
        </w:rPr>
        <w:t>1.7. ОБЩИЕ ТРЕБОВАНИЯ К ОРГАНИЗАЦИИ ОБРАЗОВАТЕЛЬНОГО</w:t>
      </w:r>
    </w:p>
    <w:p w:rsidR="003364B3" w:rsidRPr="000E6DEE" w:rsidRDefault="003364B3" w:rsidP="003364B3">
      <w:pPr>
        <w:tabs>
          <w:tab w:val="clear" w:pos="708"/>
        </w:tabs>
        <w:jc w:val="center"/>
        <w:rPr>
          <w:b/>
          <w:sz w:val="28"/>
          <w:lang w:eastAsia="en-US"/>
        </w:rPr>
      </w:pPr>
      <w:r w:rsidRPr="000E6DEE">
        <w:rPr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3364B3" w:rsidRPr="000E6DEE" w:rsidRDefault="003364B3" w:rsidP="003364B3">
      <w:pPr>
        <w:tabs>
          <w:tab w:val="clear" w:pos="708"/>
        </w:tabs>
        <w:ind w:firstLine="567"/>
        <w:jc w:val="both"/>
        <w:rPr>
          <w:lang w:eastAsia="en-US"/>
        </w:rPr>
      </w:pPr>
      <w:r w:rsidRPr="000E6DEE">
        <w:rPr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3364B3" w:rsidRPr="0013380B" w:rsidRDefault="003364B3" w:rsidP="003364B3">
      <w:pPr>
        <w:pStyle w:val="a6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3380B">
        <w:rPr>
          <w:sz w:val="24"/>
          <w:szCs w:val="24"/>
        </w:rPr>
        <w:t>установление особого порядок освоения дисциплин, дисциплин по физической культуре и спорту с учетом состояния их здоровья;</w:t>
      </w:r>
    </w:p>
    <w:p w:rsidR="003364B3" w:rsidRPr="0013380B" w:rsidRDefault="003364B3" w:rsidP="003364B3">
      <w:pPr>
        <w:pStyle w:val="a6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3380B">
        <w:rPr>
          <w:sz w:val="24"/>
          <w:szCs w:val="24"/>
          <w:lang w:eastAsia="en-US"/>
        </w:rPr>
        <w:t>в</w:t>
      </w:r>
      <w:r w:rsidRPr="0013380B">
        <w:rPr>
          <w:sz w:val="24"/>
          <w:szCs w:val="24"/>
        </w:rPr>
        <w:t xml:space="preserve"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</w:t>
      </w:r>
      <w:r w:rsidRPr="0013380B">
        <w:rPr>
          <w:sz w:val="24"/>
          <w:szCs w:val="24"/>
        </w:rPr>
        <w:lastRenderedPageBreak/>
        <w:t>доступности;</w:t>
      </w:r>
    </w:p>
    <w:p w:rsidR="003364B3" w:rsidRPr="0013380B" w:rsidRDefault="003364B3" w:rsidP="003364B3">
      <w:pPr>
        <w:pStyle w:val="a6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3380B">
        <w:rPr>
          <w:sz w:val="24"/>
          <w:szCs w:val="24"/>
        </w:rPr>
        <w:t>обеспечение электронными образовательными ресурсами в формах, адаптированных к ограничениям их здоровья.</w:t>
      </w:r>
    </w:p>
    <w:p w:rsidR="003364B3" w:rsidRPr="0013380B" w:rsidRDefault="003364B3" w:rsidP="003364B3">
      <w:pPr>
        <w:pStyle w:val="a6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13380B">
        <w:rPr>
          <w:sz w:val="24"/>
          <w:szCs w:val="24"/>
          <w:lang w:eastAsia="en-US"/>
        </w:rPr>
        <w:t xml:space="preserve">обучение по индивидуальному учебному плану вне зависимости от формы обучения может быть увеличено по их желанию </w:t>
      </w:r>
      <w:r w:rsidRPr="0013380B">
        <w:rPr>
          <w:b/>
          <w:i/>
          <w:sz w:val="24"/>
          <w:szCs w:val="24"/>
          <w:lang w:eastAsia="en-US"/>
        </w:rPr>
        <w:t>не более чем на 1 год</w:t>
      </w:r>
      <w:r w:rsidRPr="0013380B">
        <w:rPr>
          <w:sz w:val="24"/>
          <w:szCs w:val="24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3364B3" w:rsidRPr="0013380B" w:rsidRDefault="003364B3" w:rsidP="003364B3">
      <w:pPr>
        <w:pStyle w:val="a6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3380B">
        <w:rPr>
          <w:sz w:val="24"/>
          <w:szCs w:val="24"/>
          <w:lang w:eastAsia="en-US"/>
        </w:rPr>
        <w:t xml:space="preserve">при реализации программы магистратуры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13380B">
        <w:rPr>
          <w:sz w:val="24"/>
          <w:szCs w:val="24"/>
        </w:rPr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3364B3" w:rsidRPr="000E6DEE" w:rsidRDefault="003364B3" w:rsidP="003364B3">
      <w:pPr>
        <w:pStyle w:val="a6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13380B">
        <w:rPr>
          <w:sz w:val="24"/>
          <w:szCs w:val="24"/>
          <w:lang w:eastAsia="en-US"/>
        </w:rPr>
        <w:t>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3364B3" w:rsidRPr="000E6DEE" w:rsidRDefault="003364B3" w:rsidP="003364B3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lang w:eastAsia="en-US"/>
        </w:rPr>
      </w:pPr>
      <w:r w:rsidRPr="000E6DEE">
        <w:t>Для лиц с ограниченными возможностями здоровья по зрению:</w:t>
      </w:r>
    </w:p>
    <w:p w:rsidR="003364B3" w:rsidRPr="009549B3" w:rsidRDefault="003364B3" w:rsidP="003364B3">
      <w:pPr>
        <w:pStyle w:val="a6"/>
        <w:numPr>
          <w:ilvl w:val="0"/>
          <w:numId w:val="45"/>
        </w:numPr>
        <w:tabs>
          <w:tab w:val="left" w:pos="993"/>
          <w:tab w:val="left" w:pos="1560"/>
        </w:tabs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9549B3">
        <w:rPr>
          <w:sz w:val="24"/>
          <w:szCs w:val="24"/>
        </w:rPr>
        <w:t>наличие альтернативной версии официального сайта университета в сети «Интернет» для слабовидящих;</w:t>
      </w:r>
    </w:p>
    <w:p w:rsidR="003364B3" w:rsidRPr="009549B3" w:rsidRDefault="003364B3" w:rsidP="003364B3">
      <w:pPr>
        <w:pStyle w:val="a6"/>
        <w:numPr>
          <w:ilvl w:val="0"/>
          <w:numId w:val="45"/>
        </w:numPr>
        <w:tabs>
          <w:tab w:val="left" w:pos="993"/>
          <w:tab w:val="left" w:pos="1560"/>
        </w:tabs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9549B3">
        <w:rPr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3364B3" w:rsidRPr="009549B3" w:rsidRDefault="003364B3" w:rsidP="003364B3">
      <w:pPr>
        <w:pStyle w:val="a6"/>
        <w:numPr>
          <w:ilvl w:val="0"/>
          <w:numId w:val="45"/>
        </w:numPr>
        <w:tabs>
          <w:tab w:val="left" w:pos="993"/>
          <w:tab w:val="left" w:pos="15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49B3">
        <w:rPr>
          <w:sz w:val="24"/>
          <w:szCs w:val="24"/>
        </w:rPr>
        <w:t xml:space="preserve">присутствие ассистента, оказывающего обучающемуся необходимую помощь; </w:t>
      </w:r>
    </w:p>
    <w:p w:rsidR="003364B3" w:rsidRPr="009549B3" w:rsidRDefault="003364B3" w:rsidP="003364B3">
      <w:pPr>
        <w:pStyle w:val="a6"/>
        <w:numPr>
          <w:ilvl w:val="0"/>
          <w:numId w:val="45"/>
        </w:numPr>
        <w:tabs>
          <w:tab w:val="left" w:pos="993"/>
          <w:tab w:val="left" w:pos="1560"/>
        </w:tabs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9549B3">
        <w:rPr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3364B3" w:rsidRPr="000E6DEE" w:rsidRDefault="003364B3" w:rsidP="003364B3">
      <w:pPr>
        <w:pStyle w:val="a6"/>
        <w:numPr>
          <w:ilvl w:val="0"/>
          <w:numId w:val="45"/>
        </w:numPr>
        <w:tabs>
          <w:tab w:val="left" w:pos="993"/>
          <w:tab w:val="left" w:pos="1560"/>
        </w:tabs>
        <w:autoSpaceDE/>
        <w:autoSpaceDN/>
        <w:adjustRightInd/>
        <w:ind w:left="0" w:firstLine="709"/>
        <w:jc w:val="both"/>
        <w:rPr>
          <w:lang w:eastAsia="en-US"/>
        </w:rPr>
      </w:pPr>
      <w:r w:rsidRPr="009549B3">
        <w:rPr>
          <w:sz w:val="24"/>
          <w:szCs w:val="24"/>
        </w:rPr>
        <w:t>обеспечение доступа обучающегося, являющегося слепым и использующего собаку-проводника, к зданию университета;</w:t>
      </w:r>
    </w:p>
    <w:p w:rsidR="003364B3" w:rsidRPr="000E6DEE" w:rsidRDefault="003364B3" w:rsidP="003364B3">
      <w:pPr>
        <w:widowControl w:val="0"/>
        <w:tabs>
          <w:tab w:val="clear" w:pos="708"/>
          <w:tab w:val="left" w:pos="1276"/>
        </w:tabs>
        <w:ind w:firstLine="567"/>
        <w:jc w:val="both"/>
      </w:pPr>
      <w:r w:rsidRPr="000E6DEE">
        <w:t xml:space="preserve">Для лиц с ограниченными возможностями здоровья по слуху: </w:t>
      </w:r>
    </w:p>
    <w:p w:rsidR="003364B3" w:rsidRPr="009549B3" w:rsidRDefault="003364B3" w:rsidP="003364B3">
      <w:pPr>
        <w:pStyle w:val="a6"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9549B3">
        <w:rPr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3364B3" w:rsidRPr="009549B3" w:rsidRDefault="003364B3" w:rsidP="003364B3">
      <w:pPr>
        <w:pStyle w:val="a6"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9549B3">
        <w:rPr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862733" w:rsidRPr="00D95BDA" w:rsidRDefault="003364B3" w:rsidP="003364B3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</w:pPr>
      <w:r w:rsidRPr="000E6DEE"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372E41" w:rsidRPr="00CE745A" w:rsidRDefault="00372E41" w:rsidP="00662C4B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  <w:rPr>
          <w:b/>
        </w:rPr>
      </w:pPr>
      <w:r w:rsidRPr="00CE745A">
        <w:rPr>
          <w:b/>
        </w:rPr>
        <w:br w:type="page"/>
      </w:r>
    </w:p>
    <w:p w:rsidR="00DE0AB3" w:rsidRPr="00CE745A" w:rsidRDefault="00DE0AB3" w:rsidP="00662C4B">
      <w:pPr>
        <w:pStyle w:val="ConsPlusNormal"/>
        <w:ind w:firstLine="539"/>
        <w:jc w:val="center"/>
        <w:rPr>
          <w:b/>
          <w:szCs w:val="24"/>
        </w:rPr>
        <w:sectPr w:rsidR="00DE0AB3" w:rsidRPr="00CE745A" w:rsidSect="00B560AD">
          <w:footerReference w:type="default" r:id="rId13"/>
          <w:headerReference w:type="first" r:id="rId14"/>
          <w:type w:val="continuous"/>
          <w:pgSz w:w="11906" w:h="16838"/>
          <w:pgMar w:top="851" w:right="992" w:bottom="709" w:left="992" w:header="709" w:footer="709" w:gutter="0"/>
          <w:cols w:space="708"/>
          <w:titlePg/>
          <w:docGrid w:linePitch="360"/>
        </w:sectPr>
      </w:pPr>
    </w:p>
    <w:p w:rsidR="00CE1B18" w:rsidRPr="00CE745A" w:rsidRDefault="00CE1B18" w:rsidP="00662C4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CE745A">
        <w:rPr>
          <w:b/>
          <w:sz w:val="28"/>
        </w:rPr>
        <w:lastRenderedPageBreak/>
        <w:t xml:space="preserve">2. ХАРАКТЕРИСТИКА ОСНОВНЫХ ПРОФЕССИОНАЛЬНЫХ ОБРАЗОВАТЕЛЬНЫХ ПРОГРАММ – ПРОГРАММ </w:t>
      </w:r>
      <w:r w:rsidR="00021D2D" w:rsidRPr="00CE745A">
        <w:rPr>
          <w:b/>
          <w:sz w:val="28"/>
        </w:rPr>
        <w:t>МАГИСТРАТУРЫ</w:t>
      </w:r>
      <w:r w:rsidRPr="00695B3A">
        <w:rPr>
          <w:b/>
          <w:sz w:val="28"/>
        </w:rPr>
        <w:t xml:space="preserve">, </w:t>
      </w:r>
      <w:r w:rsidR="00220EF9" w:rsidRPr="00695B3A">
        <w:rPr>
          <w:b/>
          <w:sz w:val="28"/>
        </w:rPr>
        <w:t>27</w:t>
      </w:r>
      <w:r w:rsidRPr="00695B3A">
        <w:rPr>
          <w:b/>
          <w:sz w:val="28"/>
        </w:rPr>
        <w:t>.0</w:t>
      </w:r>
      <w:r w:rsidR="000E044C" w:rsidRPr="00695B3A">
        <w:rPr>
          <w:b/>
          <w:sz w:val="28"/>
        </w:rPr>
        <w:t>4</w:t>
      </w:r>
      <w:r w:rsidRPr="00695B3A">
        <w:rPr>
          <w:b/>
          <w:sz w:val="28"/>
        </w:rPr>
        <w:t>.0</w:t>
      </w:r>
      <w:r w:rsidR="00220EF9" w:rsidRPr="00695B3A">
        <w:rPr>
          <w:b/>
          <w:sz w:val="28"/>
        </w:rPr>
        <w:t>2 УПРАВЛЕНИЕ КАЧЕСТВОМ</w:t>
      </w:r>
      <w:r w:rsidRPr="00695B3A">
        <w:rPr>
          <w:b/>
          <w:sz w:val="28"/>
        </w:rPr>
        <w:t xml:space="preserve"> ПО НАПРА</w:t>
      </w:r>
      <w:r w:rsidR="00724963" w:rsidRPr="00695B3A">
        <w:rPr>
          <w:b/>
          <w:sz w:val="28"/>
        </w:rPr>
        <w:t>В</w:t>
      </w:r>
      <w:r w:rsidRPr="00695B3A">
        <w:rPr>
          <w:b/>
          <w:sz w:val="28"/>
        </w:rPr>
        <w:t>ЛЕННОСТЯМ (ПРОФИЛЯМ)</w:t>
      </w:r>
    </w:p>
    <w:p w:rsidR="00CE1B18" w:rsidRPr="00CE745A" w:rsidRDefault="00CE1B18" w:rsidP="00662C4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</w:p>
    <w:p w:rsidR="00DE0AB3" w:rsidRPr="00CE745A" w:rsidRDefault="004854E0" w:rsidP="00662C4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2.1. </w:t>
      </w:r>
      <w:r w:rsidR="00DE0AB3" w:rsidRPr="00CE745A">
        <w:rPr>
          <w:b/>
          <w:sz w:val="28"/>
        </w:rPr>
        <w:t xml:space="preserve">ОБЩАЯ МАТРИЦА КОМПЕТЕНЦИЙ БАЗОВОЙ ЧАСТИ ПРОГРАММЫ </w:t>
      </w:r>
      <w:r w:rsidR="00021D2D" w:rsidRPr="00CE745A">
        <w:rPr>
          <w:b/>
          <w:sz w:val="28"/>
        </w:rPr>
        <w:t>МАГИСТРАТУРЫ</w:t>
      </w:r>
    </w:p>
    <w:p w:rsidR="00DE0AB3" w:rsidRPr="00CE745A" w:rsidRDefault="00DE0AB3" w:rsidP="00662C4B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E745A">
        <w:rPr>
          <w:rFonts w:ascii="Times New Roman CYR" w:hAnsi="Times New Roman CYR" w:cs="Times New Roman CYR"/>
        </w:rPr>
        <w:t xml:space="preserve">Дисциплины, относящиеся </w:t>
      </w:r>
      <w:r w:rsidRPr="00CE745A">
        <w:rPr>
          <w:rFonts w:ascii="Times New Roman CYR" w:hAnsi="Times New Roman CYR" w:cs="Times New Roman CYR"/>
          <w:b/>
          <w:i/>
        </w:rPr>
        <w:t xml:space="preserve">к базовой части программы </w:t>
      </w:r>
      <w:r w:rsidR="00021D2D" w:rsidRPr="00CE745A">
        <w:rPr>
          <w:rFonts w:ascii="Times New Roman CYR" w:hAnsi="Times New Roman CYR" w:cs="Times New Roman CYR"/>
          <w:b/>
          <w:i/>
        </w:rPr>
        <w:t>магистратуры</w:t>
      </w:r>
      <w:r w:rsidRPr="00CE745A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</w:t>
      </w:r>
      <w:r w:rsidR="00021D2D" w:rsidRPr="00CE745A">
        <w:rPr>
          <w:rFonts w:ascii="Times New Roman CYR" w:hAnsi="Times New Roman CYR" w:cs="Times New Roman CYR"/>
        </w:rPr>
        <w:t>магистратуры</w:t>
      </w:r>
      <w:r w:rsidRPr="00CE745A">
        <w:rPr>
          <w:rFonts w:ascii="Times New Roman CYR" w:hAnsi="Times New Roman CYR" w:cs="Times New Roman CYR"/>
        </w:rPr>
        <w:t xml:space="preserve">. </w:t>
      </w:r>
    </w:p>
    <w:tbl>
      <w:tblPr>
        <w:tblW w:w="155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2"/>
        <w:gridCol w:w="2133"/>
        <w:gridCol w:w="504"/>
        <w:gridCol w:w="507"/>
        <w:gridCol w:w="509"/>
        <w:gridCol w:w="510"/>
        <w:gridCol w:w="500"/>
        <w:gridCol w:w="10"/>
        <w:gridCol w:w="510"/>
        <w:gridCol w:w="510"/>
        <w:gridCol w:w="510"/>
        <w:gridCol w:w="746"/>
        <w:gridCol w:w="510"/>
        <w:gridCol w:w="510"/>
        <w:gridCol w:w="510"/>
        <w:gridCol w:w="500"/>
        <w:gridCol w:w="10"/>
        <w:gridCol w:w="936"/>
        <w:gridCol w:w="850"/>
        <w:gridCol w:w="567"/>
        <w:gridCol w:w="567"/>
        <w:gridCol w:w="567"/>
        <w:gridCol w:w="567"/>
        <w:gridCol w:w="709"/>
        <w:gridCol w:w="851"/>
      </w:tblGrid>
      <w:tr w:rsidR="00695B3A" w:rsidRPr="00CE745A" w:rsidTr="005D0B4B">
        <w:trPr>
          <w:tblHeader/>
        </w:trPr>
        <w:tc>
          <w:tcPr>
            <w:tcW w:w="962" w:type="dxa"/>
            <w:vMerge w:val="restart"/>
            <w:shd w:val="clear" w:color="auto" w:fill="EEECE1" w:themeFill="background2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2133" w:type="dxa"/>
            <w:vMerge w:val="restart"/>
            <w:shd w:val="clear" w:color="auto" w:fill="EEECE1" w:themeFill="background2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>Наименование</w:t>
            </w:r>
          </w:p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530" w:type="dxa"/>
            <w:gridSpan w:val="5"/>
            <w:vMerge w:val="restart"/>
            <w:shd w:val="clear" w:color="auto" w:fill="EEECE1" w:themeFill="background2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 xml:space="preserve">Общекультурные </w:t>
            </w:r>
          </w:p>
        </w:tc>
        <w:tc>
          <w:tcPr>
            <w:tcW w:w="4316" w:type="dxa"/>
            <w:gridSpan w:val="9"/>
            <w:vMerge w:val="restart"/>
            <w:shd w:val="clear" w:color="auto" w:fill="EEECE1" w:themeFill="background2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5624" w:type="dxa"/>
            <w:gridSpan w:val="9"/>
            <w:shd w:val="clear" w:color="auto" w:fill="EEECE1" w:themeFill="background2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 xml:space="preserve">Профессиональные </w:t>
            </w:r>
          </w:p>
        </w:tc>
      </w:tr>
      <w:tr w:rsidR="00695B3A" w:rsidRPr="00CE745A" w:rsidTr="005D0B4B">
        <w:trPr>
          <w:trHeight w:val="1084"/>
          <w:tblHeader/>
        </w:trPr>
        <w:tc>
          <w:tcPr>
            <w:tcW w:w="962" w:type="dxa"/>
            <w:vMerge/>
            <w:shd w:val="clear" w:color="auto" w:fill="EEECE1" w:themeFill="background2"/>
          </w:tcPr>
          <w:p w:rsidR="00324336" w:rsidRPr="00CE745A" w:rsidRDefault="00324336" w:rsidP="00662C4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shd w:val="clear" w:color="auto" w:fill="EEECE1" w:themeFill="background2"/>
          </w:tcPr>
          <w:p w:rsidR="00324336" w:rsidRPr="00CE745A" w:rsidRDefault="00324336" w:rsidP="00662C4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30" w:type="dxa"/>
            <w:gridSpan w:val="5"/>
            <w:vMerge/>
            <w:shd w:val="clear" w:color="auto" w:fill="EEECE1" w:themeFill="background2"/>
          </w:tcPr>
          <w:p w:rsidR="00324336" w:rsidRPr="00CE745A" w:rsidRDefault="00324336" w:rsidP="00662C4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16" w:type="dxa"/>
            <w:gridSpan w:val="9"/>
            <w:vMerge/>
            <w:shd w:val="clear" w:color="auto" w:fill="EEECE1" w:themeFill="background2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shd w:val="clear" w:color="auto" w:fill="EEECE1" w:themeFill="background2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>Производственно-технологическая деятельность</w:t>
            </w:r>
          </w:p>
        </w:tc>
        <w:tc>
          <w:tcPr>
            <w:tcW w:w="1701" w:type="dxa"/>
            <w:gridSpan w:val="3"/>
            <w:shd w:val="clear" w:color="auto" w:fill="EEECE1" w:themeFill="background2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127" w:type="dxa"/>
            <w:gridSpan w:val="3"/>
            <w:shd w:val="clear" w:color="auto" w:fill="EEECE1" w:themeFill="background2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>научно-исследовательская деятельность</w:t>
            </w:r>
          </w:p>
        </w:tc>
      </w:tr>
      <w:tr w:rsidR="00695B3A" w:rsidRPr="00CE745A" w:rsidTr="005D0B4B">
        <w:trPr>
          <w:cantSplit/>
          <w:trHeight w:val="907"/>
          <w:tblHeader/>
        </w:trPr>
        <w:tc>
          <w:tcPr>
            <w:tcW w:w="962" w:type="dxa"/>
            <w:vMerge/>
            <w:shd w:val="clear" w:color="auto" w:fill="EEECE1" w:themeFill="background2"/>
            <w:vAlign w:val="center"/>
          </w:tcPr>
          <w:p w:rsidR="00324336" w:rsidRPr="00CE745A" w:rsidRDefault="00324336" w:rsidP="00662C4B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133" w:type="dxa"/>
            <w:vMerge/>
            <w:shd w:val="clear" w:color="auto" w:fill="EEECE1" w:themeFill="background2"/>
            <w:vAlign w:val="center"/>
          </w:tcPr>
          <w:p w:rsidR="00324336" w:rsidRPr="00CE745A" w:rsidRDefault="00324336" w:rsidP="00662C4B">
            <w:pPr>
              <w:rPr>
                <w:bCs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507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509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510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510" w:type="dxa"/>
            <w:gridSpan w:val="2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510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510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510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746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510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ОПК-5</w:t>
            </w:r>
          </w:p>
        </w:tc>
        <w:tc>
          <w:tcPr>
            <w:tcW w:w="510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ОПК-6</w:t>
            </w:r>
          </w:p>
        </w:tc>
        <w:tc>
          <w:tcPr>
            <w:tcW w:w="510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ОПК-7</w:t>
            </w:r>
          </w:p>
        </w:tc>
        <w:tc>
          <w:tcPr>
            <w:tcW w:w="510" w:type="dxa"/>
            <w:gridSpan w:val="2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ОПК-8</w:t>
            </w:r>
          </w:p>
        </w:tc>
        <w:tc>
          <w:tcPr>
            <w:tcW w:w="936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850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ПК-5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ПК-6</w:t>
            </w:r>
          </w:p>
        </w:tc>
        <w:tc>
          <w:tcPr>
            <w:tcW w:w="709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ПК-7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ПК-8</w:t>
            </w:r>
          </w:p>
        </w:tc>
      </w:tr>
      <w:tr w:rsidR="00695B3A" w:rsidRPr="00CE745A" w:rsidTr="00695B3A">
        <w:tc>
          <w:tcPr>
            <w:tcW w:w="962" w:type="dxa"/>
            <w:shd w:val="clear" w:color="auto" w:fill="auto"/>
            <w:vAlign w:val="center"/>
          </w:tcPr>
          <w:p w:rsidR="00324336" w:rsidRPr="00CE745A" w:rsidRDefault="00324336" w:rsidP="00662C4B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CE745A">
              <w:rPr>
                <w:b/>
                <w:bCs/>
                <w:sz w:val="20"/>
                <w:szCs w:val="20"/>
              </w:rPr>
              <w:t xml:space="preserve">Блок 1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24336" w:rsidRPr="00CE745A" w:rsidRDefault="00324336" w:rsidP="00662C4B">
            <w:pPr>
              <w:rPr>
                <w:b/>
                <w:bCs/>
                <w:sz w:val="20"/>
                <w:szCs w:val="20"/>
              </w:rPr>
            </w:pPr>
            <w:r w:rsidRPr="00CE745A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shd w:val="clear" w:color="auto" w:fill="auto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95B3A" w:rsidRPr="00CE745A" w:rsidTr="00695B3A">
        <w:tc>
          <w:tcPr>
            <w:tcW w:w="962" w:type="dxa"/>
            <w:shd w:val="clear" w:color="auto" w:fill="auto"/>
            <w:vAlign w:val="center"/>
          </w:tcPr>
          <w:p w:rsidR="00324336" w:rsidRPr="00CE745A" w:rsidRDefault="00324336" w:rsidP="00662C4B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Б1.Б.01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24336" w:rsidRPr="00CE745A" w:rsidRDefault="00324336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Организация научных исследований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324336" w:rsidRPr="00CE745A" w:rsidRDefault="00020D98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24336" w:rsidRPr="00CE745A" w:rsidRDefault="000C7BFF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24336" w:rsidRPr="00CE745A" w:rsidRDefault="000C7BFF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324336" w:rsidRPr="00CE745A" w:rsidRDefault="000C7BFF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0C7BFF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0C7BFF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4336" w:rsidRPr="00CE745A" w:rsidRDefault="000C7BFF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36" w:rsidRPr="00CE745A" w:rsidRDefault="000C7BFF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36" w:rsidRPr="00CE745A" w:rsidRDefault="000C7BFF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</w:tr>
      <w:tr w:rsidR="00695B3A" w:rsidRPr="00CE745A" w:rsidTr="00695B3A">
        <w:tc>
          <w:tcPr>
            <w:tcW w:w="962" w:type="dxa"/>
            <w:shd w:val="clear" w:color="auto" w:fill="auto"/>
            <w:vAlign w:val="center"/>
          </w:tcPr>
          <w:p w:rsidR="00324336" w:rsidRPr="00CE745A" w:rsidRDefault="00324336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Б1.Б.02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24336" w:rsidRPr="00CE745A" w:rsidRDefault="00324336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95B3A" w:rsidRPr="00CE745A" w:rsidTr="00695B3A">
        <w:tc>
          <w:tcPr>
            <w:tcW w:w="962" w:type="dxa"/>
            <w:shd w:val="clear" w:color="auto" w:fill="auto"/>
            <w:vAlign w:val="center"/>
          </w:tcPr>
          <w:p w:rsidR="00324336" w:rsidRPr="00CE745A" w:rsidRDefault="00324336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Б1.Б.03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24336" w:rsidRPr="00CE745A" w:rsidRDefault="00324336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Организация производства на принципах всеобщего управления качеством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95B3A" w:rsidRPr="00CE745A" w:rsidTr="00695B3A">
        <w:tc>
          <w:tcPr>
            <w:tcW w:w="962" w:type="dxa"/>
            <w:shd w:val="clear" w:color="auto" w:fill="auto"/>
            <w:vAlign w:val="center"/>
          </w:tcPr>
          <w:p w:rsidR="00324336" w:rsidRPr="00CE745A" w:rsidRDefault="00324336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Б1.Б.04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24336" w:rsidRPr="00CE745A" w:rsidRDefault="00324336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Концепции бизнеса на основе качества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95B3A" w:rsidRPr="00CE745A" w:rsidTr="00695B3A">
        <w:tc>
          <w:tcPr>
            <w:tcW w:w="9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Б1.Б.05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Управление изменениями в системах менеджмента стандартов ИСО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</w:tr>
      <w:tr w:rsidR="00695B3A" w:rsidRPr="00CE745A" w:rsidTr="00695B3A">
        <w:tc>
          <w:tcPr>
            <w:tcW w:w="962" w:type="dxa"/>
            <w:shd w:val="clear" w:color="auto" w:fill="auto"/>
            <w:vAlign w:val="center"/>
          </w:tcPr>
          <w:p w:rsidR="00324336" w:rsidRPr="00CE745A" w:rsidRDefault="00A951EA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Б1.Б.06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24336" w:rsidRPr="00CE745A" w:rsidRDefault="00A951EA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Теория и методы принятия управленческих решений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95B3A" w:rsidRPr="00CE745A" w:rsidTr="00695B3A">
        <w:tc>
          <w:tcPr>
            <w:tcW w:w="962" w:type="dxa"/>
            <w:shd w:val="clear" w:color="auto" w:fill="auto"/>
            <w:vAlign w:val="center"/>
          </w:tcPr>
          <w:p w:rsidR="00324336" w:rsidRPr="00CE745A" w:rsidRDefault="00324336" w:rsidP="00662C4B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CE745A">
              <w:rPr>
                <w:b/>
                <w:bCs/>
                <w:sz w:val="20"/>
                <w:szCs w:val="20"/>
              </w:rPr>
              <w:t xml:space="preserve">Блок 3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24336" w:rsidRPr="00CE745A" w:rsidRDefault="00324336" w:rsidP="00662C4B">
            <w:pPr>
              <w:rPr>
                <w:b/>
                <w:bCs/>
                <w:sz w:val="20"/>
                <w:szCs w:val="20"/>
              </w:rPr>
            </w:pPr>
            <w:r w:rsidRPr="00CE745A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95B3A" w:rsidRPr="00CE745A" w:rsidTr="00695B3A">
        <w:tc>
          <w:tcPr>
            <w:tcW w:w="962" w:type="dxa"/>
            <w:shd w:val="clear" w:color="auto" w:fill="auto"/>
            <w:vAlign w:val="center"/>
          </w:tcPr>
          <w:p w:rsidR="00324336" w:rsidRPr="00CE745A" w:rsidRDefault="00A951EA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Б3.Б.01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24336" w:rsidRPr="00CE745A" w:rsidRDefault="00324336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 xml:space="preserve">Государственная итоговая аттестация 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95B3A" w:rsidRPr="00CE745A" w:rsidTr="00695B3A">
        <w:tc>
          <w:tcPr>
            <w:tcW w:w="962" w:type="dxa"/>
            <w:shd w:val="clear" w:color="auto" w:fill="auto"/>
            <w:vAlign w:val="center"/>
          </w:tcPr>
          <w:p w:rsidR="00324336" w:rsidRPr="00CE745A" w:rsidRDefault="00324336" w:rsidP="00662C4B">
            <w:pPr>
              <w:rPr>
                <w:bCs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324336" w:rsidRPr="00CE745A" w:rsidRDefault="00324336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Защита выпускной квалификационной работы, включая подготовку к защит</w:t>
            </w:r>
            <w:r w:rsidR="00724963" w:rsidRPr="00CE745A">
              <w:rPr>
                <w:bCs/>
                <w:sz w:val="20"/>
                <w:szCs w:val="20"/>
              </w:rPr>
              <w:t>е</w:t>
            </w:r>
            <w:r w:rsidRPr="00CE745A">
              <w:rPr>
                <w:bCs/>
                <w:sz w:val="20"/>
                <w:szCs w:val="20"/>
              </w:rPr>
              <w:t xml:space="preserve"> и процедуру защиты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</w:tr>
    </w:tbl>
    <w:p w:rsidR="00DE0AB3" w:rsidRPr="00CE745A" w:rsidRDefault="00DE0AB3" w:rsidP="00662C4B">
      <w:pPr>
        <w:tabs>
          <w:tab w:val="clear" w:pos="708"/>
        </w:tabs>
        <w:jc w:val="both"/>
      </w:pPr>
    </w:p>
    <w:p w:rsidR="00372E41" w:rsidRPr="00CE745A" w:rsidRDefault="00372E41" w:rsidP="00662C4B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E745A">
        <w:rPr>
          <w:rFonts w:ascii="Times New Roman CYR" w:hAnsi="Times New Roman CYR" w:cs="Times New Roman CYR"/>
        </w:rPr>
        <w:br w:type="page"/>
      </w:r>
    </w:p>
    <w:p w:rsidR="00041294" w:rsidRPr="00CE745A" w:rsidRDefault="00041294" w:rsidP="00662C4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CE745A">
        <w:rPr>
          <w:b/>
          <w:sz w:val="28"/>
        </w:rPr>
        <w:t>2.1. ПО НАПРА</w:t>
      </w:r>
      <w:r w:rsidR="00724963" w:rsidRPr="00CE745A">
        <w:rPr>
          <w:b/>
          <w:sz w:val="28"/>
        </w:rPr>
        <w:t>В</w:t>
      </w:r>
      <w:r w:rsidRPr="00CE745A">
        <w:rPr>
          <w:b/>
          <w:sz w:val="28"/>
        </w:rPr>
        <w:t xml:space="preserve">ЛЕННОСТИ (ПРОФИЛЮ) </w:t>
      </w:r>
    </w:p>
    <w:p w:rsidR="00041294" w:rsidRPr="00CE745A" w:rsidRDefault="003F7980" w:rsidP="00662C4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z w:val="28"/>
        </w:rPr>
      </w:pPr>
      <w:r w:rsidRPr="00CE745A">
        <w:rPr>
          <w:b/>
          <w:i/>
          <w:sz w:val="28"/>
        </w:rPr>
        <w:t xml:space="preserve">УПРАВЛЕНИЕ КАЧЕСТВОМ </w:t>
      </w:r>
      <w:r w:rsidR="00A951EA" w:rsidRPr="00CE745A">
        <w:rPr>
          <w:b/>
          <w:i/>
          <w:sz w:val="28"/>
        </w:rPr>
        <w:t>И КОНКУРЕНТОСПОСОБНОСТЬЮ</w:t>
      </w:r>
    </w:p>
    <w:p w:rsidR="00041294" w:rsidRPr="00CE745A" w:rsidRDefault="00041294" w:rsidP="00662C4B">
      <w:pPr>
        <w:ind w:firstLine="709"/>
        <w:jc w:val="both"/>
        <w:rPr>
          <w:b/>
          <w:i/>
          <w:sz w:val="28"/>
        </w:rPr>
      </w:pPr>
    </w:p>
    <w:p w:rsidR="005D0B4B" w:rsidRDefault="00041294" w:rsidP="003364B3">
      <w:pPr>
        <w:ind w:firstLine="567"/>
        <w:jc w:val="both"/>
      </w:pPr>
      <w:r w:rsidRPr="00CE745A">
        <w:rPr>
          <w:b/>
          <w:i/>
        </w:rPr>
        <w:t>Цель программы</w:t>
      </w:r>
      <w:r w:rsidRPr="00CE745A">
        <w:t xml:space="preserve"> - </w:t>
      </w:r>
      <w:r w:rsidR="003F7980" w:rsidRPr="00CE745A">
        <w:t xml:space="preserve">подготовка </w:t>
      </w:r>
      <w:r w:rsidR="00A951EA" w:rsidRPr="00CE745A">
        <w:t>магистров</w:t>
      </w:r>
      <w:r w:rsidR="003F7980" w:rsidRPr="00CE745A">
        <w:t xml:space="preserve">, готовых к выполнению профессиональных задач в сфере управления качеством продукции, процессов и услуг на различных уровнях организации бизнес-структур. </w:t>
      </w:r>
    </w:p>
    <w:p w:rsidR="005D0B4B" w:rsidRPr="00D95BDA" w:rsidRDefault="005D0B4B" w:rsidP="003364B3">
      <w:pPr>
        <w:ind w:firstLine="567"/>
        <w:rPr>
          <w:b/>
          <w:i/>
        </w:rPr>
      </w:pPr>
      <w:r w:rsidRPr="00D95BDA">
        <w:rPr>
          <w:b/>
          <w:i/>
        </w:rPr>
        <w:t>Трудоустройство выпускников, освоивших ОПОП (Наименование базовой группы, должности (профессии) или специальности (ЕКС, ОКЗ)(ПС))</w:t>
      </w:r>
    </w:p>
    <w:p w:rsidR="005D0B4B" w:rsidRPr="00CE745A" w:rsidRDefault="005D0B4B" w:rsidP="005D0B4B">
      <w:pPr>
        <w:autoSpaceDE w:val="0"/>
        <w:autoSpaceDN w:val="0"/>
        <w:adjustRightInd w:val="0"/>
        <w:ind w:firstLine="567"/>
        <w:jc w:val="both"/>
      </w:pPr>
      <w:r w:rsidRPr="00CE745A">
        <w:t>Руководители специализированных (производственно-эксплуатационных) подразделений (служб) в промышленности:</w:t>
      </w:r>
    </w:p>
    <w:p w:rsidR="005D0B4B" w:rsidRPr="00CE745A" w:rsidRDefault="005D0B4B" w:rsidP="005D0B4B">
      <w:pPr>
        <w:autoSpaceDE w:val="0"/>
        <w:autoSpaceDN w:val="0"/>
        <w:adjustRightInd w:val="0"/>
        <w:ind w:firstLine="567"/>
        <w:jc w:val="both"/>
      </w:pPr>
      <w:r w:rsidRPr="00CE745A">
        <w:rPr>
          <w:rFonts w:eastAsia="Calibri"/>
        </w:rPr>
        <w:t>Начальник отдела контроля качества</w:t>
      </w:r>
    </w:p>
    <w:p w:rsidR="005D0B4B" w:rsidRPr="00CE745A" w:rsidRDefault="005D0B4B" w:rsidP="005D0B4B">
      <w:pPr>
        <w:autoSpaceDE w:val="0"/>
        <w:autoSpaceDN w:val="0"/>
        <w:adjustRightInd w:val="0"/>
        <w:ind w:firstLine="567"/>
        <w:jc w:val="both"/>
      </w:pPr>
      <w:r w:rsidRPr="00CE745A">
        <w:rPr>
          <w:rFonts w:eastAsia="Calibri"/>
        </w:rPr>
        <w:t>Заместитель директора по управлению качеством</w:t>
      </w:r>
    </w:p>
    <w:p w:rsidR="005D0B4B" w:rsidRDefault="005D0B4B" w:rsidP="005D0B4B">
      <w:pPr>
        <w:ind w:firstLine="709"/>
        <w:jc w:val="both"/>
      </w:pPr>
    </w:p>
    <w:p w:rsidR="00CA4643" w:rsidRPr="00CE745A" w:rsidRDefault="00143E45" w:rsidP="00662C4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CE745A">
        <w:rPr>
          <w:b/>
          <w:sz w:val="28"/>
        </w:rPr>
        <w:t xml:space="preserve">МАТРИЦА </w:t>
      </w:r>
      <w:r w:rsidR="00724963" w:rsidRPr="00CE745A">
        <w:rPr>
          <w:b/>
          <w:sz w:val="28"/>
        </w:rPr>
        <w:t>КОМПЕТЕНЦИЙ ДИСЦИПЛИН</w:t>
      </w:r>
      <w:r w:rsidRPr="00CE745A">
        <w:rPr>
          <w:b/>
          <w:sz w:val="28"/>
        </w:rPr>
        <w:t xml:space="preserve"> ВАРИАТИВНОЙ ЧАСТИ ПРОГРАММЫ </w:t>
      </w:r>
      <w:r w:rsidR="00021D2D" w:rsidRPr="00CE745A">
        <w:rPr>
          <w:b/>
          <w:sz w:val="28"/>
        </w:rPr>
        <w:t>МАГИСТРАТУРЫ</w:t>
      </w:r>
      <w:r w:rsidRPr="00CE745A">
        <w:rPr>
          <w:b/>
          <w:sz w:val="28"/>
        </w:rPr>
        <w:t xml:space="preserve"> И ПРАКТИКИ, </w:t>
      </w:r>
      <w:r w:rsidR="00CA4643" w:rsidRPr="00CE745A">
        <w:rPr>
          <w:b/>
          <w:sz w:val="28"/>
        </w:rPr>
        <w:t xml:space="preserve">ОПРЕДЕЛЯЮЩИЕ НАПРАВЛЕННОСТЬ (ПРОФИЛЬ) </w:t>
      </w:r>
    </w:p>
    <w:p w:rsidR="00340DDD" w:rsidRPr="00CE745A" w:rsidRDefault="003F7980" w:rsidP="00662C4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z w:val="28"/>
        </w:rPr>
      </w:pPr>
      <w:r w:rsidRPr="00CE745A">
        <w:rPr>
          <w:b/>
          <w:i/>
          <w:sz w:val="28"/>
        </w:rPr>
        <w:t xml:space="preserve">УПРАВЛЕНИЕ КАЧЕСТВОМ </w:t>
      </w:r>
      <w:r w:rsidR="00A951EA" w:rsidRPr="00CE745A">
        <w:rPr>
          <w:b/>
          <w:i/>
          <w:sz w:val="28"/>
        </w:rPr>
        <w:t>И КОНКУРЕНТОСПОСОБНОСТЬЮ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03"/>
        <w:gridCol w:w="450"/>
        <w:gridCol w:w="452"/>
        <w:gridCol w:w="456"/>
        <w:gridCol w:w="457"/>
        <w:gridCol w:w="461"/>
        <w:gridCol w:w="457"/>
        <w:gridCol w:w="457"/>
        <w:gridCol w:w="457"/>
        <w:gridCol w:w="668"/>
        <w:gridCol w:w="457"/>
        <w:gridCol w:w="457"/>
        <w:gridCol w:w="457"/>
        <w:gridCol w:w="458"/>
        <w:gridCol w:w="10"/>
        <w:gridCol w:w="829"/>
        <w:gridCol w:w="995"/>
        <w:gridCol w:w="567"/>
        <w:gridCol w:w="567"/>
        <w:gridCol w:w="567"/>
        <w:gridCol w:w="567"/>
        <w:gridCol w:w="567"/>
        <w:gridCol w:w="994"/>
        <w:gridCol w:w="1161"/>
      </w:tblGrid>
      <w:tr w:rsidR="00695B3A" w:rsidRPr="00CE745A" w:rsidTr="005D0B4B">
        <w:trPr>
          <w:trHeight w:val="183"/>
          <w:tblHeader/>
          <w:jc w:val="center"/>
        </w:trPr>
        <w:tc>
          <w:tcPr>
            <w:tcW w:w="959" w:type="dxa"/>
            <w:vMerge w:val="restart"/>
            <w:shd w:val="clear" w:color="auto" w:fill="EEECE1" w:themeFill="background2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803" w:type="dxa"/>
            <w:vMerge w:val="restart"/>
            <w:shd w:val="clear" w:color="auto" w:fill="EEECE1" w:themeFill="background2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>Наименование</w:t>
            </w:r>
            <w:r w:rsidR="00340DDD" w:rsidRPr="00CE745A">
              <w:rPr>
                <w:sz w:val="20"/>
                <w:szCs w:val="20"/>
              </w:rPr>
              <w:t xml:space="preserve"> </w:t>
            </w:r>
            <w:r w:rsidRPr="00CE745A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276" w:type="dxa"/>
            <w:gridSpan w:val="5"/>
            <w:vMerge w:val="restart"/>
            <w:shd w:val="clear" w:color="auto" w:fill="EEECE1" w:themeFill="background2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 xml:space="preserve">Общекультурные </w:t>
            </w:r>
          </w:p>
        </w:tc>
        <w:tc>
          <w:tcPr>
            <w:tcW w:w="3878" w:type="dxa"/>
            <w:gridSpan w:val="9"/>
            <w:vMerge w:val="restart"/>
            <w:shd w:val="clear" w:color="auto" w:fill="EEECE1" w:themeFill="background2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5653" w:type="dxa"/>
            <w:gridSpan w:val="8"/>
            <w:shd w:val="clear" w:color="auto" w:fill="EEECE1" w:themeFill="background2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 xml:space="preserve">Профессиональные </w:t>
            </w:r>
          </w:p>
        </w:tc>
        <w:tc>
          <w:tcPr>
            <w:tcW w:w="1161" w:type="dxa"/>
            <w:vMerge w:val="restart"/>
            <w:shd w:val="clear" w:color="auto" w:fill="EEECE1" w:themeFill="background2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16"/>
                <w:szCs w:val="16"/>
              </w:rPr>
              <w:t>Код проф. стандарта, который реализуется в рамках дисциплины</w:t>
            </w:r>
          </w:p>
        </w:tc>
      </w:tr>
      <w:tr w:rsidR="00695B3A" w:rsidRPr="00CE745A" w:rsidTr="005D0B4B">
        <w:trPr>
          <w:trHeight w:val="925"/>
          <w:tblHeader/>
          <w:jc w:val="center"/>
        </w:trPr>
        <w:tc>
          <w:tcPr>
            <w:tcW w:w="959" w:type="dxa"/>
            <w:vMerge/>
            <w:shd w:val="clear" w:color="auto" w:fill="EEECE1" w:themeFill="background2"/>
          </w:tcPr>
          <w:p w:rsidR="000112B8" w:rsidRPr="00CE745A" w:rsidRDefault="000112B8" w:rsidP="00662C4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shd w:val="clear" w:color="auto" w:fill="EEECE1" w:themeFill="background2"/>
          </w:tcPr>
          <w:p w:rsidR="000112B8" w:rsidRPr="00CE745A" w:rsidRDefault="000112B8" w:rsidP="00662C4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5"/>
            <w:vMerge/>
            <w:shd w:val="clear" w:color="auto" w:fill="EEECE1" w:themeFill="background2"/>
          </w:tcPr>
          <w:p w:rsidR="000112B8" w:rsidRPr="00CE745A" w:rsidRDefault="000112B8" w:rsidP="00662C4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78" w:type="dxa"/>
            <w:gridSpan w:val="9"/>
            <w:vMerge/>
            <w:shd w:val="clear" w:color="auto" w:fill="EEECE1" w:themeFill="background2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shd w:val="clear" w:color="auto" w:fill="EEECE1" w:themeFill="background2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>Производственно-технологическая деятельность</w:t>
            </w:r>
          </w:p>
        </w:tc>
        <w:tc>
          <w:tcPr>
            <w:tcW w:w="1701" w:type="dxa"/>
            <w:gridSpan w:val="3"/>
            <w:shd w:val="clear" w:color="auto" w:fill="EEECE1" w:themeFill="background2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128" w:type="dxa"/>
            <w:gridSpan w:val="3"/>
            <w:shd w:val="clear" w:color="auto" w:fill="EEECE1" w:themeFill="background2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1161" w:type="dxa"/>
            <w:vMerge/>
            <w:shd w:val="clear" w:color="auto" w:fill="EEECE1" w:themeFill="background2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695B3A" w:rsidRPr="00CE745A" w:rsidTr="005D0B4B">
        <w:trPr>
          <w:cantSplit/>
          <w:trHeight w:val="774"/>
          <w:tblHeader/>
          <w:jc w:val="center"/>
        </w:trPr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0112B8" w:rsidRPr="00CE745A" w:rsidRDefault="000112B8" w:rsidP="00662C4B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03" w:type="dxa"/>
            <w:vMerge/>
            <w:shd w:val="clear" w:color="auto" w:fill="EEECE1" w:themeFill="background2"/>
            <w:vAlign w:val="center"/>
          </w:tcPr>
          <w:p w:rsidR="000112B8" w:rsidRPr="00CE745A" w:rsidRDefault="000112B8" w:rsidP="00662C4B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452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456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457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461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457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457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457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668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457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ОПК-5</w:t>
            </w:r>
          </w:p>
        </w:tc>
        <w:tc>
          <w:tcPr>
            <w:tcW w:w="457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ОПК-6</w:t>
            </w:r>
          </w:p>
        </w:tc>
        <w:tc>
          <w:tcPr>
            <w:tcW w:w="457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ОПК-7</w:t>
            </w:r>
          </w:p>
        </w:tc>
        <w:tc>
          <w:tcPr>
            <w:tcW w:w="458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ОПК-8</w:t>
            </w:r>
          </w:p>
        </w:tc>
        <w:tc>
          <w:tcPr>
            <w:tcW w:w="839" w:type="dxa"/>
            <w:gridSpan w:val="2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995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ПК-5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ПК-6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ПК-7</w:t>
            </w:r>
          </w:p>
        </w:tc>
        <w:tc>
          <w:tcPr>
            <w:tcW w:w="994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1161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</w:tr>
      <w:tr w:rsidR="00695B3A" w:rsidRPr="00CE745A" w:rsidTr="00695B3A">
        <w:trPr>
          <w:trHeight w:val="183"/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0112B8" w:rsidRPr="00CE745A" w:rsidRDefault="000112B8" w:rsidP="00662C4B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CE745A">
              <w:rPr>
                <w:b/>
                <w:bCs/>
                <w:sz w:val="20"/>
                <w:szCs w:val="20"/>
              </w:rPr>
              <w:t xml:space="preserve">Блок 1 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0112B8" w:rsidRPr="00CE745A" w:rsidRDefault="00902143" w:rsidP="00662C4B">
            <w:pPr>
              <w:rPr>
                <w:b/>
                <w:bCs/>
                <w:sz w:val="20"/>
                <w:szCs w:val="20"/>
              </w:rPr>
            </w:pPr>
            <w:r w:rsidRPr="00CE745A">
              <w:rPr>
                <w:b/>
                <w:bCs/>
                <w:sz w:val="20"/>
                <w:szCs w:val="20"/>
              </w:rPr>
              <w:t>Вариативная</w:t>
            </w:r>
            <w:r w:rsidR="000112B8" w:rsidRPr="00CE745A">
              <w:rPr>
                <w:b/>
                <w:bCs/>
                <w:sz w:val="20"/>
                <w:szCs w:val="20"/>
              </w:rPr>
              <w:t xml:space="preserve"> часть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95B3A" w:rsidRPr="00CE745A" w:rsidTr="00695B3A">
        <w:trPr>
          <w:trHeight w:val="384"/>
          <w:jc w:val="center"/>
        </w:trPr>
        <w:tc>
          <w:tcPr>
            <w:tcW w:w="959" w:type="dxa"/>
            <w:shd w:val="clear" w:color="000000" w:fill="FFFFFF"/>
            <w:vAlign w:val="center"/>
          </w:tcPr>
          <w:p w:rsidR="000112B8" w:rsidRPr="00CE745A" w:rsidRDefault="00902143" w:rsidP="00662C4B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Б1.В.01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:rsidR="000112B8" w:rsidRPr="00CE745A" w:rsidRDefault="00902143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Риск-менеджмент в управлении качеством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0112B8" w:rsidRPr="00CE745A" w:rsidRDefault="002F5BB5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sz w:val="22"/>
                <w:szCs w:val="22"/>
              </w:rPr>
              <w:t>40.062</w:t>
            </w:r>
          </w:p>
        </w:tc>
      </w:tr>
      <w:tr w:rsidR="00695B3A" w:rsidRPr="00CE745A" w:rsidTr="00695B3A">
        <w:trPr>
          <w:trHeight w:val="384"/>
          <w:jc w:val="center"/>
        </w:trPr>
        <w:tc>
          <w:tcPr>
            <w:tcW w:w="959" w:type="dxa"/>
            <w:shd w:val="clear" w:color="000000" w:fill="FFFFFF"/>
            <w:vAlign w:val="center"/>
          </w:tcPr>
          <w:p w:rsidR="000112B8" w:rsidRPr="00CE745A" w:rsidRDefault="00902143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Б1.В.02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:rsidR="000112B8" w:rsidRPr="00CE745A" w:rsidRDefault="00902143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Сертификации продукции и услуг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95B3A" w:rsidRPr="00CE745A" w:rsidTr="00695B3A">
        <w:trPr>
          <w:trHeight w:val="770"/>
          <w:jc w:val="center"/>
        </w:trPr>
        <w:tc>
          <w:tcPr>
            <w:tcW w:w="959" w:type="dxa"/>
            <w:shd w:val="clear" w:color="000000" w:fill="FFFFFF"/>
            <w:vAlign w:val="center"/>
          </w:tcPr>
          <w:p w:rsidR="000112B8" w:rsidRPr="00CE745A" w:rsidRDefault="00902143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Б1.В.03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:rsidR="000112B8" w:rsidRPr="00CE745A" w:rsidRDefault="00902143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Маркстрат (бизнес-симуляция)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95B3A" w:rsidRPr="00CE745A" w:rsidTr="00695B3A">
        <w:trPr>
          <w:trHeight w:val="384"/>
          <w:jc w:val="center"/>
        </w:trPr>
        <w:tc>
          <w:tcPr>
            <w:tcW w:w="959" w:type="dxa"/>
            <w:shd w:val="clear" w:color="000000" w:fill="FFFFFF"/>
            <w:vAlign w:val="center"/>
          </w:tcPr>
          <w:p w:rsidR="000112B8" w:rsidRPr="00CE745A" w:rsidRDefault="00902143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Б1.В.04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:rsidR="000112B8" w:rsidRPr="00CE745A" w:rsidRDefault="00902143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Статистические методы управления бизнес-процессами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95B3A" w:rsidRPr="00CE745A" w:rsidTr="00695B3A">
        <w:trPr>
          <w:trHeight w:val="971"/>
          <w:jc w:val="center"/>
        </w:trPr>
        <w:tc>
          <w:tcPr>
            <w:tcW w:w="959" w:type="dxa"/>
            <w:shd w:val="clear" w:color="000000" w:fill="FFFFFF"/>
            <w:vAlign w:val="center"/>
          </w:tcPr>
          <w:p w:rsidR="000112B8" w:rsidRPr="00CE745A" w:rsidRDefault="00902143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Б1.В.05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:rsidR="000112B8" w:rsidRPr="00CE745A" w:rsidRDefault="00902143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Инжиниринг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95B3A" w:rsidRPr="00CE745A" w:rsidTr="00695B3A">
        <w:trPr>
          <w:trHeight w:val="7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112B8" w:rsidRPr="00CE745A" w:rsidRDefault="00902143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Б1.В.06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112B8" w:rsidRPr="00CE745A" w:rsidRDefault="00902143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Конкурентное право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95B3A" w:rsidRPr="00CE745A" w:rsidTr="00695B3A">
        <w:trPr>
          <w:trHeight w:val="77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427D8" w:rsidRPr="003364B3" w:rsidRDefault="002427D8" w:rsidP="00662C4B">
            <w:pPr>
              <w:rPr>
                <w:bCs/>
                <w:sz w:val="20"/>
                <w:szCs w:val="20"/>
              </w:rPr>
            </w:pPr>
            <w:r w:rsidRPr="003364B3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427D8" w:rsidRPr="00CE745A" w:rsidRDefault="002427D8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Менеджмент качества товаров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2427D8" w:rsidRPr="00CE745A" w:rsidRDefault="002F5BB5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sz w:val="22"/>
                <w:szCs w:val="22"/>
              </w:rPr>
              <w:t>40.062</w:t>
            </w:r>
          </w:p>
        </w:tc>
      </w:tr>
      <w:tr w:rsidR="00695B3A" w:rsidRPr="00CE745A" w:rsidTr="00695B3A">
        <w:trPr>
          <w:trHeight w:val="77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2427D8" w:rsidRPr="003364B3" w:rsidRDefault="002427D8" w:rsidP="00662C4B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2427D8" w:rsidRPr="00CE745A" w:rsidRDefault="002427D8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Товарный консалтинг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2427D8" w:rsidRPr="00CE745A" w:rsidRDefault="002F5BB5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sz w:val="22"/>
                <w:szCs w:val="22"/>
              </w:rPr>
              <w:t>40.062</w:t>
            </w:r>
          </w:p>
        </w:tc>
      </w:tr>
      <w:tr w:rsidR="00695B3A" w:rsidRPr="00CE745A" w:rsidTr="00695B3A">
        <w:trPr>
          <w:trHeight w:val="77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427D8" w:rsidRPr="003364B3" w:rsidRDefault="002427D8" w:rsidP="00662C4B">
            <w:pPr>
              <w:rPr>
                <w:bCs/>
                <w:sz w:val="20"/>
                <w:szCs w:val="20"/>
              </w:rPr>
            </w:pPr>
            <w:r w:rsidRPr="003364B3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427D8" w:rsidRPr="00CE745A" w:rsidRDefault="002427D8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Аудит систем менеджмента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2427D8" w:rsidRPr="00CE745A" w:rsidRDefault="002F5BB5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sz w:val="22"/>
                <w:szCs w:val="22"/>
              </w:rPr>
              <w:t>40.062</w:t>
            </w:r>
          </w:p>
        </w:tc>
      </w:tr>
      <w:tr w:rsidR="00695B3A" w:rsidRPr="00CE745A" w:rsidTr="00695B3A">
        <w:trPr>
          <w:trHeight w:val="77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2427D8" w:rsidRPr="003364B3" w:rsidRDefault="002427D8" w:rsidP="00662C4B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2427D8" w:rsidRPr="00CE745A" w:rsidRDefault="002427D8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Мониторинг результативности систем менеджмента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2427D8" w:rsidRPr="00CE745A" w:rsidRDefault="002F5BB5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sz w:val="22"/>
                <w:szCs w:val="22"/>
              </w:rPr>
              <w:t>40.062</w:t>
            </w:r>
          </w:p>
        </w:tc>
      </w:tr>
      <w:tr w:rsidR="00695B3A" w:rsidRPr="00CE745A" w:rsidTr="00695B3A">
        <w:trPr>
          <w:trHeight w:val="77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427D8" w:rsidRPr="003364B3" w:rsidRDefault="002427D8" w:rsidP="00662C4B">
            <w:pPr>
              <w:rPr>
                <w:bCs/>
                <w:sz w:val="20"/>
                <w:szCs w:val="20"/>
              </w:rPr>
            </w:pPr>
            <w:r w:rsidRPr="003364B3"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427D8" w:rsidRPr="00CE745A" w:rsidRDefault="002427D8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Международные стандарты безопасности пищевой продукции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063F8C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063F8C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2427D8" w:rsidRPr="00CE745A" w:rsidRDefault="002F5BB5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sz w:val="22"/>
                <w:szCs w:val="22"/>
              </w:rPr>
              <w:t>40.062</w:t>
            </w:r>
          </w:p>
        </w:tc>
      </w:tr>
      <w:tr w:rsidR="00695B3A" w:rsidRPr="00CE745A" w:rsidTr="00695B3A">
        <w:trPr>
          <w:trHeight w:val="77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2427D8" w:rsidRPr="00CE745A" w:rsidRDefault="002427D8" w:rsidP="00662C4B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2427D8" w:rsidRPr="00CE745A" w:rsidRDefault="002427D8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Формирование доктрины пищевой безопасности и качества питания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063F8C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063F8C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2427D8" w:rsidRPr="00CE745A" w:rsidRDefault="002F5BB5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sz w:val="22"/>
                <w:szCs w:val="22"/>
              </w:rPr>
              <w:t>40.062</w:t>
            </w:r>
          </w:p>
        </w:tc>
      </w:tr>
      <w:tr w:rsidR="00695B3A" w:rsidRPr="00CE745A" w:rsidTr="00695B3A">
        <w:trPr>
          <w:trHeight w:val="273"/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0112B8" w:rsidRPr="00CE745A" w:rsidRDefault="000112B8" w:rsidP="00662C4B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CE745A">
              <w:rPr>
                <w:b/>
                <w:bCs/>
                <w:sz w:val="20"/>
                <w:szCs w:val="20"/>
              </w:rPr>
              <w:t xml:space="preserve">Блок </w:t>
            </w:r>
            <w:r w:rsidR="00D04A4D" w:rsidRPr="00CE745A">
              <w:rPr>
                <w:b/>
                <w:bCs/>
                <w:sz w:val="20"/>
                <w:szCs w:val="20"/>
              </w:rPr>
              <w:t>2</w:t>
            </w:r>
            <w:r w:rsidRPr="00CE745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0112B8" w:rsidRPr="00CE745A" w:rsidRDefault="00D04A4D" w:rsidP="00662C4B">
            <w:pPr>
              <w:rPr>
                <w:b/>
                <w:bCs/>
                <w:sz w:val="20"/>
                <w:szCs w:val="20"/>
              </w:rPr>
            </w:pPr>
            <w:r w:rsidRPr="00CE745A">
              <w:rPr>
                <w:b/>
                <w:bCs/>
                <w:sz w:val="20"/>
                <w:szCs w:val="20"/>
              </w:rPr>
              <w:t>Вариативная</w:t>
            </w:r>
            <w:r w:rsidR="000112B8" w:rsidRPr="00CE745A">
              <w:rPr>
                <w:b/>
                <w:bCs/>
                <w:sz w:val="20"/>
                <w:szCs w:val="20"/>
              </w:rPr>
              <w:t xml:space="preserve"> часть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95B3A" w:rsidRPr="00CE745A" w:rsidTr="00695B3A">
        <w:trPr>
          <w:trHeight w:val="384"/>
          <w:jc w:val="center"/>
        </w:trPr>
        <w:tc>
          <w:tcPr>
            <w:tcW w:w="959" w:type="dxa"/>
            <w:shd w:val="clear" w:color="000000" w:fill="FFFFFF"/>
            <w:vAlign w:val="center"/>
          </w:tcPr>
          <w:p w:rsidR="000112B8" w:rsidRPr="00CE745A" w:rsidRDefault="00D04A4D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Б2.В.01(У)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:rsidR="000112B8" w:rsidRPr="00CE745A" w:rsidRDefault="00D04A4D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112B8" w:rsidRPr="00CE745A" w:rsidRDefault="000C7BFF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112B8" w:rsidRPr="00CE745A" w:rsidRDefault="000C7BFF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0112B8" w:rsidRPr="00CE745A" w:rsidRDefault="000C7BFF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C7BFF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0112B8" w:rsidRPr="00CE745A" w:rsidRDefault="000C7BFF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C7BFF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C7BFF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112B8" w:rsidRPr="00CE745A" w:rsidRDefault="000C7BFF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</w:tcPr>
          <w:p w:rsidR="000112B8" w:rsidRPr="00CE745A" w:rsidRDefault="000C7BFF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</w:tcPr>
          <w:p w:rsidR="000112B8" w:rsidRPr="00CE745A" w:rsidRDefault="000C7BFF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</w:tcPr>
          <w:p w:rsidR="000112B8" w:rsidRPr="00CE745A" w:rsidRDefault="000C7BFF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8" w:type="dxa"/>
            <w:shd w:val="clear" w:color="auto" w:fill="auto"/>
          </w:tcPr>
          <w:p w:rsidR="000112B8" w:rsidRPr="00CE745A" w:rsidRDefault="000C7BFF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95B3A" w:rsidRPr="00CE745A" w:rsidTr="00695B3A">
        <w:trPr>
          <w:trHeight w:val="1155"/>
          <w:jc w:val="center"/>
        </w:trPr>
        <w:tc>
          <w:tcPr>
            <w:tcW w:w="959" w:type="dxa"/>
            <w:shd w:val="clear" w:color="000000" w:fill="FFFFFF"/>
            <w:vAlign w:val="center"/>
          </w:tcPr>
          <w:p w:rsidR="000112B8" w:rsidRPr="00CE745A" w:rsidRDefault="00D04A4D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Б2.В.02(Н)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:rsidR="000112B8" w:rsidRPr="00CE745A" w:rsidRDefault="00D04A4D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112B8" w:rsidRPr="00CE745A" w:rsidRDefault="000C7BFF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112B8" w:rsidRPr="00CE745A" w:rsidRDefault="000C7BFF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0112B8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C7BFF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0112B8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C7BFF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C7BFF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C7BFF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112B8" w:rsidRPr="00CE745A" w:rsidRDefault="000C7BFF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C7BFF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C7BFF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C7BFF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112B8" w:rsidRPr="00CE745A" w:rsidRDefault="000C7BFF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112B8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95B3A" w:rsidRPr="00CE745A" w:rsidTr="00695B3A">
        <w:trPr>
          <w:trHeight w:val="1155"/>
          <w:jc w:val="center"/>
        </w:trPr>
        <w:tc>
          <w:tcPr>
            <w:tcW w:w="959" w:type="dxa"/>
            <w:shd w:val="clear" w:color="000000" w:fill="FFFFFF"/>
            <w:vAlign w:val="center"/>
          </w:tcPr>
          <w:p w:rsidR="00D04A4D" w:rsidRPr="00CE745A" w:rsidRDefault="00D04A4D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Б2.В.03(П)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:rsidR="00D04A4D" w:rsidRPr="00CE745A" w:rsidRDefault="00D04A4D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Практика по получению профессиональных умений и опыта профессиональной деятельности (организационно-управленческая)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4A4D" w:rsidRPr="00CE745A" w:rsidRDefault="003D499B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D04A4D" w:rsidRPr="00CE745A" w:rsidRDefault="002F5BB5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sz w:val="22"/>
                <w:szCs w:val="22"/>
              </w:rPr>
              <w:t>40.062</w:t>
            </w:r>
          </w:p>
        </w:tc>
      </w:tr>
      <w:tr w:rsidR="00695B3A" w:rsidRPr="00CE745A" w:rsidTr="00695B3A">
        <w:trPr>
          <w:trHeight w:val="1155"/>
          <w:jc w:val="center"/>
        </w:trPr>
        <w:tc>
          <w:tcPr>
            <w:tcW w:w="959" w:type="dxa"/>
            <w:shd w:val="clear" w:color="000000" w:fill="FFFFFF"/>
            <w:vAlign w:val="center"/>
          </w:tcPr>
          <w:p w:rsidR="00D04A4D" w:rsidRPr="00CE745A" w:rsidRDefault="00D04A4D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Б2.В.04(П)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:rsidR="00D04A4D" w:rsidRPr="00CE745A" w:rsidRDefault="00D04A4D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Практика по получению профессиональных умений и опыта профессиональной деятельности (производственно-технологическая)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04A4D" w:rsidRPr="00CE745A" w:rsidRDefault="003D499B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95B3A" w:rsidRPr="00CE745A" w:rsidTr="00695B3A">
        <w:trPr>
          <w:trHeight w:val="683"/>
          <w:jc w:val="center"/>
        </w:trPr>
        <w:tc>
          <w:tcPr>
            <w:tcW w:w="959" w:type="dxa"/>
            <w:shd w:val="clear" w:color="000000" w:fill="FFFFFF"/>
            <w:vAlign w:val="center"/>
          </w:tcPr>
          <w:p w:rsidR="00D04A4D" w:rsidRPr="00CE745A" w:rsidRDefault="00D04A4D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Б2.В.05(Пд)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:rsidR="00D04A4D" w:rsidRPr="00CE745A" w:rsidRDefault="00D04A4D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Преддипломная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D04A4D" w:rsidRPr="00CE745A" w:rsidRDefault="002F5BB5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sz w:val="22"/>
                <w:szCs w:val="22"/>
              </w:rPr>
              <w:t>40.062</w:t>
            </w:r>
          </w:p>
        </w:tc>
      </w:tr>
      <w:tr w:rsidR="00695B3A" w:rsidRPr="00CE745A" w:rsidTr="00695B3A">
        <w:trPr>
          <w:trHeight w:val="683"/>
          <w:jc w:val="center"/>
        </w:trPr>
        <w:tc>
          <w:tcPr>
            <w:tcW w:w="959" w:type="dxa"/>
            <w:vMerge w:val="restart"/>
            <w:shd w:val="clear" w:color="000000" w:fill="FFFFFF"/>
            <w:vAlign w:val="center"/>
          </w:tcPr>
          <w:p w:rsidR="001E1CAD" w:rsidRPr="00CE745A" w:rsidRDefault="001E1CAD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18"/>
                <w:szCs w:val="18"/>
              </w:rPr>
              <w:t>Не входят в объем ОПОП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:rsidR="001E1CAD" w:rsidRPr="00CE745A" w:rsidRDefault="001E1CAD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/>
                <w:sz w:val="16"/>
                <w:szCs w:val="16"/>
              </w:rPr>
              <w:t>Факультативы: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95B3A" w:rsidRPr="00CE745A" w:rsidTr="00695B3A">
        <w:trPr>
          <w:trHeight w:val="683"/>
          <w:jc w:val="center"/>
        </w:trPr>
        <w:tc>
          <w:tcPr>
            <w:tcW w:w="959" w:type="dxa"/>
            <w:vMerge/>
            <w:shd w:val="clear" w:color="000000" w:fill="FFFFFF"/>
            <w:vAlign w:val="center"/>
          </w:tcPr>
          <w:p w:rsidR="001E1CAD" w:rsidRPr="00CE745A" w:rsidRDefault="001E1CAD" w:rsidP="00662C4B">
            <w:pPr>
              <w:rPr>
                <w:bCs/>
                <w:sz w:val="18"/>
                <w:szCs w:val="18"/>
              </w:rPr>
            </w:pPr>
          </w:p>
        </w:tc>
        <w:tc>
          <w:tcPr>
            <w:tcW w:w="1803" w:type="dxa"/>
            <w:shd w:val="clear" w:color="000000" w:fill="FFFFFF"/>
            <w:vAlign w:val="center"/>
          </w:tcPr>
          <w:p w:rsidR="001E1CAD" w:rsidRPr="00CE745A" w:rsidRDefault="001E1CAD" w:rsidP="00662C4B">
            <w:pPr>
              <w:rPr>
                <w:sz w:val="16"/>
                <w:szCs w:val="16"/>
              </w:rPr>
            </w:pPr>
            <w:r w:rsidRPr="00CE745A">
              <w:rPr>
                <w:sz w:val="16"/>
                <w:szCs w:val="16"/>
              </w:rPr>
              <w:t>Конфликтология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0E1931" w:rsidRPr="00CE745A" w:rsidRDefault="00AA581F" w:rsidP="00662C4B">
      <w:pPr>
        <w:tabs>
          <w:tab w:val="clear" w:pos="708"/>
        </w:tabs>
        <w:rPr>
          <w:b/>
        </w:rPr>
      </w:pPr>
      <w:r w:rsidRPr="00CE745A">
        <w:rPr>
          <w:b/>
        </w:rPr>
        <w:br w:type="page"/>
      </w:r>
    </w:p>
    <w:p w:rsidR="000E1931" w:rsidRPr="00CE745A" w:rsidRDefault="000E1931" w:rsidP="00662C4B">
      <w:pPr>
        <w:pStyle w:val="a"/>
        <w:numPr>
          <w:ilvl w:val="0"/>
          <w:numId w:val="0"/>
        </w:numPr>
        <w:spacing w:line="240" w:lineRule="auto"/>
        <w:rPr>
          <w:b/>
        </w:rPr>
        <w:sectPr w:rsidR="000E1931" w:rsidRPr="00CE745A" w:rsidSect="00B560AD">
          <w:headerReference w:type="default" r:id="rId15"/>
          <w:footerReference w:type="default" r:id="rId16"/>
          <w:headerReference w:type="first" r:id="rId17"/>
          <w:pgSz w:w="16838" w:h="11906" w:orient="landscape"/>
          <w:pgMar w:top="851" w:right="992" w:bottom="709" w:left="992" w:header="0" w:footer="113" w:gutter="0"/>
          <w:cols w:space="720"/>
          <w:formProt w:val="0"/>
          <w:titlePg/>
          <w:docGrid w:linePitch="360"/>
        </w:sectPr>
      </w:pPr>
    </w:p>
    <w:p w:rsidR="00DE0AB3" w:rsidRPr="00CE745A" w:rsidRDefault="00DE0AB3" w:rsidP="00662C4B">
      <w:pPr>
        <w:ind w:firstLine="709"/>
        <w:jc w:val="right"/>
      </w:pPr>
      <w:r w:rsidRPr="00CE745A">
        <w:t>Приложение</w:t>
      </w:r>
      <w:r w:rsidR="00695B3A">
        <w:t xml:space="preserve"> 1</w:t>
      </w:r>
    </w:p>
    <w:p w:rsidR="00972DE8" w:rsidRPr="00CE745A" w:rsidRDefault="00972DE8" w:rsidP="00662C4B">
      <w:pPr>
        <w:ind w:firstLine="709"/>
        <w:jc w:val="center"/>
      </w:pPr>
    </w:p>
    <w:p w:rsidR="00DE0AB3" w:rsidRPr="00CE745A" w:rsidRDefault="00DE0AB3" w:rsidP="00662C4B">
      <w:pPr>
        <w:ind w:firstLine="709"/>
        <w:jc w:val="center"/>
      </w:pPr>
      <w:r w:rsidRPr="00CE745A">
        <w:t>Перечень профессиональных стандартов,</w:t>
      </w:r>
    </w:p>
    <w:p w:rsidR="00DE0AB3" w:rsidRPr="00CE745A" w:rsidRDefault="00DE0AB3" w:rsidP="00662C4B">
      <w:pPr>
        <w:ind w:firstLine="709"/>
        <w:jc w:val="center"/>
      </w:pPr>
      <w:r w:rsidRPr="00CE745A">
        <w:t>соответствующих профессиональной деятельности выпускников, освоивших</w:t>
      </w:r>
    </w:p>
    <w:p w:rsidR="00972DE8" w:rsidRPr="00CE745A" w:rsidRDefault="00DE0AB3" w:rsidP="00662C4B">
      <w:pPr>
        <w:ind w:firstLine="709"/>
        <w:jc w:val="center"/>
      </w:pPr>
      <w:r w:rsidRPr="00CE745A">
        <w:t xml:space="preserve">программу </w:t>
      </w:r>
      <w:r w:rsidR="00021D2D" w:rsidRPr="00CE745A">
        <w:t>магистратуры</w:t>
      </w:r>
      <w:r w:rsidRPr="00CE745A">
        <w:t xml:space="preserve"> по направлению подготовки </w:t>
      </w:r>
    </w:p>
    <w:p w:rsidR="001C16F2" w:rsidRPr="00CE745A" w:rsidRDefault="00F14439" w:rsidP="00662C4B">
      <w:pPr>
        <w:ind w:firstLine="709"/>
        <w:jc w:val="center"/>
      </w:pPr>
      <w:r w:rsidRPr="00CE745A">
        <w:t>27</w:t>
      </w:r>
      <w:r w:rsidR="001C16F2" w:rsidRPr="00CE745A">
        <w:t>.0</w:t>
      </w:r>
      <w:r w:rsidR="001E1CAD" w:rsidRPr="00CE745A">
        <w:t>4</w:t>
      </w:r>
      <w:r w:rsidR="001C16F2" w:rsidRPr="00CE745A">
        <w:t>.0</w:t>
      </w:r>
      <w:r w:rsidRPr="00CE745A">
        <w:t>2</w:t>
      </w:r>
      <w:r w:rsidR="001C16F2" w:rsidRPr="00CE745A">
        <w:t xml:space="preserve"> </w:t>
      </w:r>
      <w:r w:rsidRPr="00CE745A">
        <w:t>Управление качеством</w:t>
      </w:r>
    </w:p>
    <w:p w:rsidR="001C16F2" w:rsidRPr="00CE745A" w:rsidRDefault="001C16F2" w:rsidP="00662C4B">
      <w:pPr>
        <w:ind w:firstLine="709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DE0AB3" w:rsidRPr="00CE745A" w:rsidTr="00DC50F6">
        <w:tc>
          <w:tcPr>
            <w:tcW w:w="562" w:type="dxa"/>
          </w:tcPr>
          <w:p w:rsidR="00DE0AB3" w:rsidRPr="00CE745A" w:rsidRDefault="00DE0AB3" w:rsidP="00662C4B">
            <w:pPr>
              <w:jc w:val="center"/>
            </w:pPr>
            <w:r w:rsidRPr="00CE745A">
              <w:rPr>
                <w:sz w:val="22"/>
                <w:szCs w:val="22"/>
              </w:rPr>
              <w:t>№ п/п</w:t>
            </w:r>
          </w:p>
          <w:p w:rsidR="00DE0AB3" w:rsidRPr="00CE745A" w:rsidRDefault="00DE0AB3" w:rsidP="00662C4B">
            <w:pPr>
              <w:jc w:val="center"/>
            </w:pPr>
          </w:p>
        </w:tc>
        <w:tc>
          <w:tcPr>
            <w:tcW w:w="1568" w:type="dxa"/>
          </w:tcPr>
          <w:p w:rsidR="00DE0AB3" w:rsidRPr="00CE745A" w:rsidRDefault="00DE0AB3" w:rsidP="00662C4B">
            <w:r w:rsidRPr="00CE745A">
              <w:rPr>
                <w:sz w:val="22"/>
                <w:szCs w:val="22"/>
              </w:rPr>
              <w:t>Код</w:t>
            </w:r>
          </w:p>
          <w:p w:rsidR="00DE0AB3" w:rsidRPr="00CE745A" w:rsidRDefault="00DE0AB3" w:rsidP="00662C4B">
            <w:r w:rsidRPr="00CE745A">
              <w:rPr>
                <w:sz w:val="22"/>
                <w:szCs w:val="22"/>
              </w:rPr>
              <w:t>профессионального</w:t>
            </w:r>
          </w:p>
          <w:p w:rsidR="00DE0AB3" w:rsidRPr="00CE745A" w:rsidRDefault="00DE0AB3" w:rsidP="00662C4B">
            <w:r w:rsidRPr="00CE745A">
              <w:rPr>
                <w:sz w:val="22"/>
                <w:szCs w:val="22"/>
              </w:rPr>
              <w:t>стандарта</w:t>
            </w:r>
          </w:p>
        </w:tc>
        <w:tc>
          <w:tcPr>
            <w:tcW w:w="7901" w:type="dxa"/>
          </w:tcPr>
          <w:p w:rsidR="00DE0AB3" w:rsidRPr="00CE745A" w:rsidRDefault="00DE0AB3" w:rsidP="00662C4B">
            <w:pPr>
              <w:ind w:firstLine="709"/>
              <w:jc w:val="both"/>
            </w:pPr>
            <w:r w:rsidRPr="00CE745A">
              <w:rPr>
                <w:sz w:val="22"/>
                <w:szCs w:val="22"/>
              </w:rPr>
              <w:t>Наименование области профессиональной</w:t>
            </w:r>
          </w:p>
          <w:p w:rsidR="00DE0AB3" w:rsidRPr="00CE745A" w:rsidRDefault="00DE0AB3" w:rsidP="00662C4B">
            <w:r w:rsidRPr="00CE745A">
              <w:rPr>
                <w:sz w:val="22"/>
                <w:szCs w:val="22"/>
              </w:rPr>
              <w:t>деятельности Наименование профессионального стандарта</w:t>
            </w:r>
          </w:p>
        </w:tc>
      </w:tr>
      <w:tr w:rsidR="00DE0AB3" w:rsidRPr="00CE745A" w:rsidTr="00DC50F6">
        <w:tc>
          <w:tcPr>
            <w:tcW w:w="10031" w:type="dxa"/>
            <w:gridSpan w:val="3"/>
          </w:tcPr>
          <w:p w:rsidR="00DE0AB3" w:rsidRPr="00CE745A" w:rsidRDefault="00D43A2C" w:rsidP="00662C4B">
            <w:pPr>
              <w:jc w:val="center"/>
            </w:pPr>
            <w:r w:rsidRPr="00CE745A">
              <w:rPr>
                <w:sz w:val="22"/>
                <w:szCs w:val="22"/>
              </w:rPr>
              <w:t>40 Сквозные виды профессиональной деятельности в промышленности</w:t>
            </w:r>
          </w:p>
        </w:tc>
      </w:tr>
      <w:tr w:rsidR="00DE0AB3" w:rsidRPr="00CE745A" w:rsidTr="00DC50F6">
        <w:tc>
          <w:tcPr>
            <w:tcW w:w="562" w:type="dxa"/>
          </w:tcPr>
          <w:p w:rsidR="00DE0AB3" w:rsidRPr="00CE745A" w:rsidRDefault="00DE0AB3" w:rsidP="00662C4B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</w:pPr>
          </w:p>
        </w:tc>
        <w:tc>
          <w:tcPr>
            <w:tcW w:w="1568" w:type="dxa"/>
          </w:tcPr>
          <w:p w:rsidR="00DE0AB3" w:rsidRPr="00CE745A" w:rsidRDefault="00D43A2C" w:rsidP="00662C4B">
            <w:r w:rsidRPr="00CE745A">
              <w:rPr>
                <w:sz w:val="22"/>
                <w:szCs w:val="22"/>
              </w:rPr>
              <w:t>40</w:t>
            </w:r>
            <w:r w:rsidR="00DE0AB3" w:rsidRPr="00CE745A">
              <w:rPr>
                <w:sz w:val="22"/>
                <w:szCs w:val="22"/>
              </w:rPr>
              <w:t>.0</w:t>
            </w:r>
            <w:r w:rsidRPr="00CE745A">
              <w:rPr>
                <w:sz w:val="22"/>
                <w:szCs w:val="22"/>
              </w:rPr>
              <w:t>6</w:t>
            </w:r>
            <w:r w:rsidR="00DE0AB3" w:rsidRPr="00CE745A">
              <w:rPr>
                <w:sz w:val="22"/>
                <w:szCs w:val="22"/>
              </w:rPr>
              <w:t>2</w:t>
            </w:r>
          </w:p>
        </w:tc>
        <w:tc>
          <w:tcPr>
            <w:tcW w:w="7901" w:type="dxa"/>
          </w:tcPr>
          <w:p w:rsidR="00DE0AB3" w:rsidRPr="00CE745A" w:rsidRDefault="00DE0AB3" w:rsidP="00662C4B">
            <w:pPr>
              <w:jc w:val="both"/>
            </w:pPr>
            <w:r w:rsidRPr="00CE745A">
              <w:rPr>
                <w:sz w:val="22"/>
                <w:szCs w:val="22"/>
              </w:rPr>
              <w:t>Профессиональный стандарт «</w:t>
            </w:r>
            <w:r w:rsidR="00D552D6" w:rsidRPr="00CE745A">
              <w:rPr>
                <w:sz w:val="22"/>
                <w:szCs w:val="22"/>
              </w:rPr>
              <w:t>Специалист по качеству продукции</w:t>
            </w:r>
            <w:r w:rsidRPr="00CE745A">
              <w:rPr>
                <w:sz w:val="22"/>
                <w:szCs w:val="22"/>
              </w:rPr>
              <w:t>», утвержденный</w:t>
            </w:r>
            <w:r w:rsidR="00876A0E" w:rsidRPr="00CE745A">
              <w:rPr>
                <w:sz w:val="22"/>
                <w:szCs w:val="22"/>
              </w:rPr>
              <w:t xml:space="preserve"> </w:t>
            </w:r>
            <w:r w:rsidRPr="00CE745A">
              <w:rPr>
                <w:sz w:val="22"/>
                <w:szCs w:val="22"/>
              </w:rPr>
              <w:t>приказом Министерства труда и социальной защиты Российской</w:t>
            </w:r>
            <w:r w:rsidR="00876A0E" w:rsidRPr="00CE745A">
              <w:rPr>
                <w:sz w:val="22"/>
                <w:szCs w:val="22"/>
              </w:rPr>
              <w:t xml:space="preserve"> </w:t>
            </w:r>
            <w:r w:rsidRPr="00CE745A">
              <w:rPr>
                <w:sz w:val="22"/>
                <w:szCs w:val="22"/>
              </w:rPr>
              <w:t xml:space="preserve">Федерации от </w:t>
            </w:r>
            <w:r w:rsidR="00D552D6" w:rsidRPr="00CE745A">
              <w:rPr>
                <w:sz w:val="22"/>
                <w:szCs w:val="22"/>
              </w:rPr>
              <w:t>31</w:t>
            </w:r>
            <w:r w:rsidRPr="00CE745A">
              <w:rPr>
                <w:sz w:val="22"/>
                <w:szCs w:val="22"/>
              </w:rPr>
              <w:t xml:space="preserve"> </w:t>
            </w:r>
            <w:r w:rsidR="00D552D6" w:rsidRPr="00CE745A">
              <w:rPr>
                <w:sz w:val="22"/>
                <w:szCs w:val="22"/>
              </w:rPr>
              <w:t>октября</w:t>
            </w:r>
            <w:r w:rsidRPr="00CE745A">
              <w:rPr>
                <w:sz w:val="22"/>
                <w:szCs w:val="22"/>
              </w:rPr>
              <w:t xml:space="preserve"> 2014 г. № </w:t>
            </w:r>
            <w:r w:rsidR="00D552D6" w:rsidRPr="00CE745A">
              <w:rPr>
                <w:sz w:val="22"/>
                <w:szCs w:val="22"/>
              </w:rPr>
              <w:t>856</w:t>
            </w:r>
            <w:r w:rsidRPr="00CE745A">
              <w:rPr>
                <w:sz w:val="22"/>
                <w:szCs w:val="22"/>
              </w:rPr>
              <w:t>н</w:t>
            </w:r>
          </w:p>
        </w:tc>
      </w:tr>
    </w:tbl>
    <w:p w:rsidR="00DE0AB3" w:rsidRPr="00CE745A" w:rsidRDefault="00DE0AB3" w:rsidP="00662C4B">
      <w:pPr>
        <w:tabs>
          <w:tab w:val="clear" w:pos="708"/>
        </w:tabs>
        <w:jc w:val="center"/>
      </w:pPr>
    </w:p>
    <w:p w:rsidR="0076030D" w:rsidRDefault="0076030D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Pr="00CE745A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  <w:sectPr w:rsidR="005D0B4B" w:rsidSect="00137C72">
          <w:footerReference w:type="default" r:id="rId18"/>
          <w:headerReference w:type="first" r:id="rId1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9618B3" w:rsidRPr="00D95BDA" w:rsidRDefault="009618B3" w:rsidP="009618B3">
      <w:pPr>
        <w:ind w:firstLine="709"/>
        <w:jc w:val="right"/>
      </w:pPr>
      <w:r w:rsidRPr="00D95BDA">
        <w:t>Приложение 2</w:t>
      </w:r>
    </w:p>
    <w:p w:rsidR="009618B3" w:rsidRPr="00D95BDA" w:rsidRDefault="009618B3" w:rsidP="009618B3">
      <w:pPr>
        <w:ind w:firstLine="709"/>
        <w:jc w:val="center"/>
      </w:pPr>
    </w:p>
    <w:p w:rsidR="009618B3" w:rsidRPr="00D95BDA" w:rsidRDefault="009618B3" w:rsidP="009618B3">
      <w:pPr>
        <w:ind w:firstLine="709"/>
        <w:jc w:val="center"/>
        <w:rPr>
          <w:b/>
        </w:rPr>
      </w:pPr>
      <w:r w:rsidRPr="00D95BDA">
        <w:rPr>
          <w:b/>
        </w:rPr>
        <w:t xml:space="preserve">Перечень общих требований, </w:t>
      </w:r>
    </w:p>
    <w:p w:rsidR="009618B3" w:rsidRPr="00D95BDA" w:rsidRDefault="009618B3" w:rsidP="009618B3">
      <w:pPr>
        <w:ind w:firstLine="709"/>
        <w:jc w:val="center"/>
        <w:rPr>
          <w:b/>
        </w:rPr>
      </w:pPr>
      <w:r w:rsidRPr="00D95BDA">
        <w:rPr>
          <w:b/>
        </w:rPr>
        <w:t xml:space="preserve">соответствующих профессиональной деятельности выпускников, освоивших программу магистратуры по направлению подготовки </w:t>
      </w:r>
      <w:r w:rsidR="00BC0BCE">
        <w:rPr>
          <w:b/>
        </w:rPr>
        <w:t>27.04.02 Управление качеством</w:t>
      </w:r>
      <w:r w:rsidRPr="00D95BDA">
        <w:rPr>
          <w:b/>
        </w:rPr>
        <w:t xml:space="preserve"> </w:t>
      </w:r>
    </w:p>
    <w:p w:rsidR="009618B3" w:rsidRPr="00D95BDA" w:rsidRDefault="009618B3" w:rsidP="009618B3">
      <w:pPr>
        <w:ind w:firstLine="709"/>
        <w:jc w:val="center"/>
        <w:rPr>
          <w:b/>
        </w:rPr>
      </w:pPr>
    </w:p>
    <w:p w:rsidR="009618B3" w:rsidRPr="00D95BDA" w:rsidRDefault="009618B3" w:rsidP="009618B3">
      <w:pPr>
        <w:ind w:firstLine="709"/>
        <w:jc w:val="center"/>
        <w:rPr>
          <w:b/>
        </w:rPr>
      </w:pPr>
      <w:r w:rsidRPr="00D95BDA">
        <w:rPr>
          <w:b/>
        </w:rPr>
        <w:t>Сопряжение профессиональных компетенций с квалификационными требованиями профессиональных стандартов (общетрудовыми и трудовыми функциями)</w:t>
      </w:r>
    </w:p>
    <w:p w:rsidR="009618B3" w:rsidRDefault="009618B3" w:rsidP="009618B3">
      <w:pPr>
        <w:ind w:firstLine="567"/>
        <w:jc w:val="center"/>
      </w:pPr>
      <w:r w:rsidRPr="009618B3">
        <w:t xml:space="preserve">Область профессиональной деятельности (по Реестру Минтруда) </w:t>
      </w:r>
      <w:r>
        <w:t>–</w:t>
      </w:r>
      <w:r w:rsidRPr="009618B3">
        <w:t xml:space="preserve"> </w:t>
      </w:r>
    </w:p>
    <w:p w:rsidR="009618B3" w:rsidRPr="009618B3" w:rsidRDefault="009618B3" w:rsidP="009618B3">
      <w:pPr>
        <w:ind w:firstLine="567"/>
        <w:jc w:val="center"/>
      </w:pPr>
      <w:r w:rsidRPr="009618B3">
        <w:t>40 Сквозные виды профессиональной деятельности в промышленности</w:t>
      </w:r>
    </w:p>
    <w:tbl>
      <w:tblPr>
        <w:tblW w:w="15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9"/>
        <w:gridCol w:w="3544"/>
        <w:gridCol w:w="5528"/>
        <w:gridCol w:w="3342"/>
      </w:tblGrid>
      <w:tr w:rsidR="009618B3" w:rsidRPr="00D95BDA" w:rsidTr="00397FA5">
        <w:trPr>
          <w:tblHeader/>
          <w:jc w:val="center"/>
        </w:trPr>
        <w:tc>
          <w:tcPr>
            <w:tcW w:w="2949" w:type="dxa"/>
            <w:shd w:val="clear" w:color="auto" w:fill="EEECE1" w:themeFill="background2"/>
          </w:tcPr>
          <w:p w:rsidR="009618B3" w:rsidRPr="00D75EA5" w:rsidRDefault="009618B3" w:rsidP="00C07BEC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D75EA5">
              <w:rPr>
                <w:b/>
                <w:i/>
                <w:iCs/>
                <w:sz w:val="16"/>
                <w:szCs w:val="16"/>
              </w:rPr>
              <w:t>Типы задач профессиональной деятельности (ПС)</w:t>
            </w:r>
          </w:p>
          <w:p w:rsidR="009618B3" w:rsidRPr="00D75EA5" w:rsidRDefault="009618B3" w:rsidP="00C07BEC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16"/>
                <w:szCs w:val="16"/>
              </w:rPr>
            </w:pPr>
            <w:r w:rsidRPr="00D75EA5">
              <w:rPr>
                <w:b/>
                <w:i/>
                <w:iCs/>
                <w:sz w:val="16"/>
                <w:szCs w:val="16"/>
              </w:rPr>
              <w:t>Основная цель вида профессиональной деятельности</w:t>
            </w:r>
            <w:r w:rsidRPr="00D75EA5">
              <w:rPr>
                <w:b/>
                <w:i/>
                <w:sz w:val="16"/>
                <w:szCs w:val="16"/>
              </w:rPr>
              <w:t xml:space="preserve"> </w:t>
            </w:r>
            <w:r w:rsidRPr="00D75EA5">
              <w:rPr>
                <w:b/>
                <w:i/>
                <w:iCs/>
                <w:sz w:val="16"/>
                <w:szCs w:val="16"/>
              </w:rPr>
              <w:t>Функциональные обязанности</w:t>
            </w:r>
          </w:p>
        </w:tc>
        <w:tc>
          <w:tcPr>
            <w:tcW w:w="3544" w:type="dxa"/>
            <w:shd w:val="clear" w:color="auto" w:fill="EEECE1" w:themeFill="background2"/>
          </w:tcPr>
          <w:p w:rsidR="009618B3" w:rsidRPr="00D75EA5" w:rsidRDefault="009618B3" w:rsidP="00C07BEC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16"/>
                <w:szCs w:val="16"/>
              </w:rPr>
            </w:pPr>
            <w:r w:rsidRPr="00D75EA5">
              <w:rPr>
                <w:b/>
                <w:i/>
                <w:sz w:val="16"/>
                <w:szCs w:val="16"/>
              </w:rPr>
              <w:t>Описание ОТФ, входящих в профессиональный стандарт (установленные ПС) (уровень7)</w:t>
            </w:r>
          </w:p>
        </w:tc>
        <w:tc>
          <w:tcPr>
            <w:tcW w:w="5528" w:type="dxa"/>
            <w:shd w:val="clear" w:color="auto" w:fill="EEECE1" w:themeFill="background2"/>
          </w:tcPr>
          <w:p w:rsidR="009618B3" w:rsidRPr="00D75EA5" w:rsidRDefault="009618B3" w:rsidP="00C07BEC">
            <w:pPr>
              <w:jc w:val="center"/>
              <w:rPr>
                <w:b/>
                <w:i/>
                <w:sz w:val="16"/>
                <w:szCs w:val="16"/>
              </w:rPr>
            </w:pPr>
            <w:r w:rsidRPr="00D75EA5">
              <w:rPr>
                <w:b/>
                <w:i/>
                <w:sz w:val="16"/>
                <w:szCs w:val="16"/>
              </w:rPr>
              <w:t>Описание ТФ, входящих в профессиональный стандарт (установленные ПС) (уровень7)</w:t>
            </w:r>
          </w:p>
        </w:tc>
        <w:tc>
          <w:tcPr>
            <w:tcW w:w="3342" w:type="dxa"/>
            <w:shd w:val="clear" w:color="auto" w:fill="EEECE1" w:themeFill="background2"/>
          </w:tcPr>
          <w:p w:rsidR="009618B3" w:rsidRPr="00D75EA5" w:rsidRDefault="009618B3" w:rsidP="00C07BEC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D75EA5">
              <w:rPr>
                <w:b/>
                <w:i/>
                <w:sz w:val="16"/>
                <w:szCs w:val="16"/>
              </w:rPr>
              <w:t xml:space="preserve">Профессиональные компетенции </w:t>
            </w:r>
          </w:p>
          <w:p w:rsidR="009618B3" w:rsidRPr="00D75EA5" w:rsidRDefault="009618B3" w:rsidP="00C07BEC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D75EA5">
              <w:rPr>
                <w:b/>
                <w:i/>
                <w:sz w:val="16"/>
                <w:szCs w:val="16"/>
              </w:rPr>
              <w:t>(ФГОС ВО)</w:t>
            </w:r>
          </w:p>
        </w:tc>
      </w:tr>
      <w:tr w:rsidR="009618B3" w:rsidRPr="00D95BDA" w:rsidTr="00C07BEC">
        <w:trPr>
          <w:trHeight w:val="70"/>
          <w:jc w:val="center"/>
        </w:trPr>
        <w:tc>
          <w:tcPr>
            <w:tcW w:w="15363" w:type="dxa"/>
            <w:gridSpan w:val="4"/>
            <w:tcBorders>
              <w:right w:val="single" w:sz="4" w:space="0" w:color="000000"/>
            </w:tcBorders>
          </w:tcPr>
          <w:p w:rsidR="009618B3" w:rsidRPr="00262196" w:rsidRDefault="009618B3" w:rsidP="009618B3">
            <w:pPr>
              <w:tabs>
                <w:tab w:val="clear" w:pos="708"/>
              </w:tabs>
              <w:jc w:val="both"/>
              <w:rPr>
                <w:rFonts w:eastAsiaTheme="majorEastAsia" w:cs="Times New Roman CYR"/>
                <w:b/>
                <w:i/>
              </w:rPr>
            </w:pPr>
            <w:r w:rsidRPr="00262196">
              <w:rPr>
                <w:rFonts w:eastAsiaTheme="majorEastAsia" w:cs="Times New Roman CYR"/>
                <w:b/>
                <w:i/>
              </w:rPr>
              <w:t>40.062</w:t>
            </w:r>
          </w:p>
        </w:tc>
      </w:tr>
      <w:tr w:rsidR="004A050A" w:rsidRPr="00D95BDA" w:rsidTr="006D38CE">
        <w:trPr>
          <w:trHeight w:val="70"/>
          <w:jc w:val="center"/>
        </w:trPr>
        <w:tc>
          <w:tcPr>
            <w:tcW w:w="2949" w:type="dxa"/>
            <w:vMerge w:val="restart"/>
          </w:tcPr>
          <w:p w:rsidR="004A050A" w:rsidRPr="00262196" w:rsidRDefault="004A050A" w:rsidP="00C07BE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262196">
              <w:rPr>
                <w:iCs/>
                <w:color w:val="333333"/>
              </w:rPr>
              <w:t>Разработка, исследование, внедрение и сопровождение в организациях всех видов деятельности и всех форм собственности систем управления качеством, охватывающих все процессы организации, вовлекающих в деятельность по постоянному улучшению качества и направленных на повышение конкурентоспособности организации</w:t>
            </w:r>
          </w:p>
        </w:tc>
        <w:tc>
          <w:tcPr>
            <w:tcW w:w="3544" w:type="dxa"/>
            <w:vMerge w:val="restart"/>
          </w:tcPr>
          <w:p w:rsidR="004A050A" w:rsidRPr="00262196" w:rsidRDefault="004A050A" w:rsidP="00262196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262196">
              <w:rPr>
                <w:rFonts w:eastAsia="Calibri"/>
              </w:rPr>
              <w:t>Организация проведения работ</w:t>
            </w:r>
          </w:p>
          <w:p w:rsidR="004A050A" w:rsidRPr="00262196" w:rsidRDefault="004A050A" w:rsidP="00262196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2196">
              <w:rPr>
                <w:rFonts w:eastAsia="Calibri"/>
              </w:rPr>
              <w:t>по управлению качеством</w:t>
            </w:r>
          </w:p>
          <w:p w:rsidR="004A050A" w:rsidRPr="00262196" w:rsidRDefault="004A050A" w:rsidP="00262196">
            <w:pPr>
              <w:rPr>
                <w:shd w:val="clear" w:color="auto" w:fill="FFFFFF"/>
              </w:rPr>
            </w:pPr>
            <w:r w:rsidRPr="00262196">
              <w:rPr>
                <w:rFonts w:eastAsia="Calibri"/>
              </w:rPr>
              <w:t>эксплуатации продукции</w:t>
            </w:r>
          </w:p>
        </w:tc>
        <w:tc>
          <w:tcPr>
            <w:tcW w:w="5528" w:type="dxa"/>
            <w:shd w:val="clear" w:color="auto" w:fill="auto"/>
          </w:tcPr>
          <w:p w:rsidR="004A050A" w:rsidRPr="00262196" w:rsidRDefault="004A050A" w:rsidP="0026219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262196">
              <w:t>E/01.7 Организация работ по анализу рекламаций, изучению причин возникновения дефектов и нарушений технологии производства, снижению качества работ, выпуска брака и продукции пониженных сортов, по разработке предложений по их устранению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0A" w:rsidRPr="00262196" w:rsidRDefault="001C1029" w:rsidP="00C07BEC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ПК-3, ПК-4, ПК-5</w:t>
            </w:r>
          </w:p>
        </w:tc>
      </w:tr>
      <w:tr w:rsidR="001C1029" w:rsidRPr="00D95BDA" w:rsidTr="006D38CE">
        <w:trPr>
          <w:trHeight w:val="70"/>
          <w:jc w:val="center"/>
        </w:trPr>
        <w:tc>
          <w:tcPr>
            <w:tcW w:w="2949" w:type="dxa"/>
            <w:vMerge/>
          </w:tcPr>
          <w:p w:rsidR="001C1029" w:rsidRPr="00262196" w:rsidRDefault="001C1029" w:rsidP="001C102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1C1029" w:rsidRPr="00262196" w:rsidRDefault="001C1029" w:rsidP="001C1029">
            <w:pPr>
              <w:rPr>
                <w:shd w:val="clear" w:color="auto" w:fill="FFFFFF"/>
              </w:rPr>
            </w:pPr>
          </w:p>
        </w:tc>
        <w:tc>
          <w:tcPr>
            <w:tcW w:w="5528" w:type="dxa"/>
            <w:shd w:val="clear" w:color="auto" w:fill="auto"/>
          </w:tcPr>
          <w:p w:rsidR="001C1029" w:rsidRPr="00262196" w:rsidRDefault="001C1029" w:rsidP="001C102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262196">
              <w:t>E/02.7 Организация работ по контролю осуществления необходимых мер по повышению ответственности всех звеньев производства за выпуск продукции, соответствующей установленным требованиям, по предотвращению приема и отгрузки некачественной продукции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29" w:rsidRPr="00262196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ПК-3, ПК-4, ПК-5</w:t>
            </w:r>
          </w:p>
        </w:tc>
      </w:tr>
      <w:tr w:rsidR="001C1029" w:rsidRPr="00D95BDA" w:rsidTr="00C07BEC">
        <w:trPr>
          <w:trHeight w:val="70"/>
          <w:jc w:val="center"/>
        </w:trPr>
        <w:tc>
          <w:tcPr>
            <w:tcW w:w="2949" w:type="dxa"/>
            <w:vMerge/>
          </w:tcPr>
          <w:p w:rsidR="001C1029" w:rsidRPr="00262196" w:rsidRDefault="001C1029" w:rsidP="001C102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544" w:type="dxa"/>
            <w:vMerge w:val="restart"/>
          </w:tcPr>
          <w:p w:rsidR="001C1029" w:rsidRPr="00BF0D7F" w:rsidRDefault="001C1029" w:rsidP="001C1029">
            <w:pPr>
              <w:rPr>
                <w:iCs/>
              </w:rPr>
            </w:pPr>
            <w:r w:rsidRPr="00BF0D7F">
              <w:rPr>
                <w:iCs/>
                <w:color w:val="333333"/>
              </w:rPr>
              <w:t>Организация проведения работ по управлению качеством процессов производства и оказания услуг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029" w:rsidRPr="00262196" w:rsidRDefault="001C1029" w:rsidP="001C1029">
            <w:pPr>
              <w:tabs>
                <w:tab w:val="clear" w:pos="708"/>
              </w:tabs>
              <w:rPr>
                <w:iCs/>
              </w:rPr>
            </w:pPr>
            <w:r w:rsidRPr="004B5868">
              <w:rPr>
                <w:iCs/>
              </w:rPr>
              <w:t>F/01.7</w:t>
            </w:r>
            <w:r>
              <w:rPr>
                <w:iCs/>
              </w:rPr>
              <w:t xml:space="preserve"> </w:t>
            </w:r>
            <w:r w:rsidRPr="004B5868">
              <w:rPr>
                <w:iCs/>
              </w:rPr>
              <w:t>Организация работ по определению номенклатуры измеряемых параметров и оптимальных норм точности измерений, по выбору необходимых средств их выполнения, осуществлению контроля соблюдения нормативных сроков обновления продукции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29" w:rsidRPr="00262196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ПК-3, ПК-4, ПК-5</w:t>
            </w:r>
          </w:p>
        </w:tc>
      </w:tr>
      <w:tr w:rsidR="001C1029" w:rsidRPr="00D95BDA" w:rsidTr="006D38CE">
        <w:trPr>
          <w:trHeight w:val="70"/>
          <w:jc w:val="center"/>
        </w:trPr>
        <w:tc>
          <w:tcPr>
            <w:tcW w:w="2949" w:type="dxa"/>
            <w:vMerge/>
          </w:tcPr>
          <w:p w:rsidR="001C1029" w:rsidRPr="00262196" w:rsidRDefault="001C1029" w:rsidP="001C102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1C1029" w:rsidRPr="00BF0D7F" w:rsidRDefault="001C1029" w:rsidP="001C1029">
            <w:pPr>
              <w:rPr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029" w:rsidRPr="00262196" w:rsidRDefault="001C1029" w:rsidP="001C1029">
            <w:pPr>
              <w:tabs>
                <w:tab w:val="clear" w:pos="708"/>
              </w:tabs>
              <w:rPr>
                <w:iCs/>
              </w:rPr>
            </w:pPr>
            <w:r w:rsidRPr="004B5868">
              <w:rPr>
                <w:iCs/>
              </w:rPr>
              <w:t>F/02.7 Организация работ по оформлению результатов контрольных операций, ведению учета показателей качества продукции (услуг), брака и его причин, составлению периодической отчетности о качестве выпускаемой продукции, выполняемых работ (услуг)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29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ПК-1, ПК-2</w:t>
            </w:r>
          </w:p>
          <w:p w:rsidR="001C1029" w:rsidRPr="00262196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ПК-6, ПК-7, ПК-8</w:t>
            </w:r>
          </w:p>
        </w:tc>
      </w:tr>
      <w:tr w:rsidR="001C1029" w:rsidRPr="00D95BDA" w:rsidTr="006D38CE">
        <w:trPr>
          <w:trHeight w:val="70"/>
          <w:jc w:val="center"/>
        </w:trPr>
        <w:tc>
          <w:tcPr>
            <w:tcW w:w="2949" w:type="dxa"/>
            <w:vMerge/>
          </w:tcPr>
          <w:p w:rsidR="001C1029" w:rsidRPr="00262196" w:rsidRDefault="001C1029" w:rsidP="001C102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544" w:type="dxa"/>
            <w:vMerge w:val="restart"/>
          </w:tcPr>
          <w:p w:rsidR="001C1029" w:rsidRPr="00BF0D7F" w:rsidRDefault="001C1029" w:rsidP="001C1029">
            <w:pPr>
              <w:rPr>
                <w:shd w:val="clear" w:color="auto" w:fill="FFFFFF"/>
              </w:rPr>
            </w:pPr>
            <w:r w:rsidRPr="00BF0D7F">
              <w:rPr>
                <w:iCs/>
                <w:color w:val="333333"/>
              </w:rPr>
              <w:t>Организация проведения работ по управлению качеством проектирования продукции и услуг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029" w:rsidRPr="004B5868" w:rsidRDefault="001C1029" w:rsidP="001C1029">
            <w:pPr>
              <w:tabs>
                <w:tab w:val="clear" w:pos="708"/>
              </w:tabs>
              <w:rPr>
                <w:iCs/>
              </w:rPr>
            </w:pPr>
            <w:r w:rsidRPr="001F541F">
              <w:rPr>
                <w:iCs/>
              </w:rPr>
              <w:t>G/01.7</w:t>
            </w:r>
            <w:r>
              <w:rPr>
                <w:iCs/>
              </w:rPr>
              <w:t xml:space="preserve"> </w:t>
            </w:r>
            <w:r w:rsidRPr="001F541F">
              <w:rPr>
                <w:iCs/>
              </w:rPr>
              <w:t>Организация разработки мероприятий по повышению качества продукции (работ, услуг), обеспечению их соответствия современному уровню развития науки и техники, потребностям внутреннего рынка, экспортным требованиям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29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ПК-3, ПК-4, ПК-5</w:t>
            </w:r>
          </w:p>
          <w:p w:rsidR="001C1029" w:rsidRPr="00262196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 w:rsidRPr="001C1029">
              <w:rPr>
                <w:lang w:eastAsia="en-US"/>
              </w:rPr>
              <w:t>ПК-6, ПК-7, ПК-8</w:t>
            </w:r>
          </w:p>
        </w:tc>
      </w:tr>
      <w:tr w:rsidR="001C1029" w:rsidRPr="00D95BDA" w:rsidTr="006D38CE">
        <w:trPr>
          <w:trHeight w:val="70"/>
          <w:jc w:val="center"/>
        </w:trPr>
        <w:tc>
          <w:tcPr>
            <w:tcW w:w="2949" w:type="dxa"/>
            <w:vMerge/>
          </w:tcPr>
          <w:p w:rsidR="001C1029" w:rsidRPr="00262196" w:rsidRDefault="001C1029" w:rsidP="001C102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1C1029" w:rsidRPr="00262196" w:rsidRDefault="001C1029" w:rsidP="001C1029">
            <w:pPr>
              <w:rPr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029" w:rsidRPr="004B5868" w:rsidRDefault="001C1029" w:rsidP="001C1029">
            <w:pPr>
              <w:tabs>
                <w:tab w:val="clear" w:pos="708"/>
              </w:tabs>
              <w:rPr>
                <w:iCs/>
              </w:rPr>
            </w:pPr>
            <w:r w:rsidRPr="001F541F">
              <w:rPr>
                <w:iCs/>
              </w:rPr>
              <w:t>G/02.7 Организация работ по планированию качества выпускаемой организацией продукции, выполнения работ (услуг) в соответствии с требованиями стандартов и технических условий, утвержденными образцами (эталонами) и технической документацией, условиями поставок и договоров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29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ПК-3, ПК-4, ПК-5</w:t>
            </w:r>
          </w:p>
          <w:p w:rsidR="001C1029" w:rsidRPr="00262196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ПК-6, ПК-7, ПК-8</w:t>
            </w:r>
          </w:p>
        </w:tc>
      </w:tr>
      <w:tr w:rsidR="001C1029" w:rsidRPr="00D95BDA" w:rsidTr="006D38CE">
        <w:trPr>
          <w:trHeight w:val="70"/>
          <w:jc w:val="center"/>
        </w:trPr>
        <w:tc>
          <w:tcPr>
            <w:tcW w:w="2949" w:type="dxa"/>
            <w:vMerge/>
          </w:tcPr>
          <w:p w:rsidR="001C1029" w:rsidRPr="00262196" w:rsidRDefault="001C1029" w:rsidP="001C102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544" w:type="dxa"/>
            <w:vMerge w:val="restart"/>
          </w:tcPr>
          <w:p w:rsidR="001C1029" w:rsidRPr="00E642BD" w:rsidRDefault="001C1029" w:rsidP="001C1029">
            <w:pPr>
              <w:rPr>
                <w:shd w:val="clear" w:color="auto" w:fill="FFFFFF"/>
              </w:rPr>
            </w:pPr>
            <w:r w:rsidRPr="00E642BD">
              <w:rPr>
                <w:iCs/>
                <w:color w:val="333333"/>
              </w:rPr>
              <w:t>Организация проведения работ по управлению качеством ресурсов организации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029" w:rsidRPr="004B5868" w:rsidRDefault="001C1029" w:rsidP="001C1029">
            <w:pPr>
              <w:tabs>
                <w:tab w:val="clear" w:pos="708"/>
              </w:tabs>
              <w:rPr>
                <w:iCs/>
              </w:rPr>
            </w:pPr>
            <w:r w:rsidRPr="00E642BD">
              <w:rPr>
                <w:iCs/>
              </w:rPr>
              <w:t xml:space="preserve">H/01.7 </w:t>
            </w:r>
            <w:r>
              <w:rPr>
                <w:iCs/>
              </w:rPr>
              <w:t>Ра</w:t>
            </w:r>
            <w:r w:rsidRPr="00E642BD">
              <w:rPr>
                <w:iCs/>
              </w:rPr>
              <w:t>зработка и организация выполнения мероприятий по результатам государственного надзора, межведомственного и ведомственного контроля внедрения и соблюдения стандартов и технических условий по качеству продукции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29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ПК-1, ПК-2</w:t>
            </w:r>
          </w:p>
          <w:p w:rsidR="001C1029" w:rsidRPr="00262196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ПК-6, ПК-7, ПК-8</w:t>
            </w:r>
          </w:p>
        </w:tc>
      </w:tr>
      <w:tr w:rsidR="001C1029" w:rsidRPr="00D95BDA" w:rsidTr="006D38CE">
        <w:trPr>
          <w:trHeight w:val="70"/>
          <w:jc w:val="center"/>
        </w:trPr>
        <w:tc>
          <w:tcPr>
            <w:tcW w:w="2949" w:type="dxa"/>
            <w:vMerge/>
          </w:tcPr>
          <w:p w:rsidR="001C1029" w:rsidRPr="00262196" w:rsidRDefault="001C1029" w:rsidP="001C102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1C1029" w:rsidRDefault="001C1029" w:rsidP="001C1029">
            <w:pPr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029" w:rsidRPr="004B5868" w:rsidRDefault="001C1029" w:rsidP="001C1029">
            <w:pPr>
              <w:tabs>
                <w:tab w:val="clear" w:pos="708"/>
              </w:tabs>
              <w:rPr>
                <w:iCs/>
              </w:rPr>
            </w:pPr>
            <w:r w:rsidRPr="00E642BD">
              <w:rPr>
                <w:iCs/>
              </w:rPr>
              <w:t>H/02.7 Организация не предусмотренных технологическим процессом выборочных проверок качества готовой продукции, сырья, материалов, полуфабрикатов, комплектующих изделий, качества и состояния технологического оборудования и инструмента, условий производства, хранения и транспортировки продукции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29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ПК-1, ПК-2</w:t>
            </w:r>
          </w:p>
          <w:p w:rsidR="001C1029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ПК-3, ПК-4, ПК-5</w:t>
            </w:r>
          </w:p>
          <w:p w:rsidR="001C1029" w:rsidRPr="00262196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</w:p>
        </w:tc>
      </w:tr>
      <w:tr w:rsidR="001C1029" w:rsidRPr="00D95BDA" w:rsidTr="006D38CE">
        <w:trPr>
          <w:trHeight w:val="70"/>
          <w:jc w:val="center"/>
        </w:trPr>
        <w:tc>
          <w:tcPr>
            <w:tcW w:w="2949" w:type="dxa"/>
            <w:vMerge/>
          </w:tcPr>
          <w:p w:rsidR="001C1029" w:rsidRPr="00262196" w:rsidRDefault="001C1029" w:rsidP="001C102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1C1029" w:rsidRDefault="001C1029" w:rsidP="001C1029">
            <w:pPr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029" w:rsidRPr="004B5868" w:rsidRDefault="001C1029" w:rsidP="001C1029">
            <w:pPr>
              <w:tabs>
                <w:tab w:val="clear" w:pos="708"/>
              </w:tabs>
              <w:rPr>
                <w:iCs/>
              </w:rPr>
            </w:pPr>
            <w:r w:rsidRPr="00E642BD">
              <w:rPr>
                <w:iCs/>
              </w:rPr>
              <w:t>HI/03.7 Организация операционного контроля на всех стадиях производственного процесса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29" w:rsidRPr="00262196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ПК-3, ПК-4, ПК-5</w:t>
            </w:r>
          </w:p>
        </w:tc>
      </w:tr>
      <w:tr w:rsidR="001C1029" w:rsidRPr="00D95BDA" w:rsidTr="006D38CE">
        <w:trPr>
          <w:trHeight w:val="70"/>
          <w:jc w:val="center"/>
        </w:trPr>
        <w:tc>
          <w:tcPr>
            <w:tcW w:w="2949" w:type="dxa"/>
            <w:vMerge/>
          </w:tcPr>
          <w:p w:rsidR="001C1029" w:rsidRPr="00262196" w:rsidRDefault="001C1029" w:rsidP="001C102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1C1029" w:rsidRDefault="001C1029" w:rsidP="001C1029">
            <w:pPr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029" w:rsidRPr="004B5868" w:rsidRDefault="001C1029" w:rsidP="001C1029">
            <w:pPr>
              <w:tabs>
                <w:tab w:val="clear" w:pos="708"/>
              </w:tabs>
              <w:rPr>
                <w:iCs/>
              </w:rPr>
            </w:pPr>
            <w:r w:rsidRPr="00E642BD">
              <w:rPr>
                <w:iCs/>
              </w:rPr>
              <w:t>H/04.7 Организация работ по управлению человеческими ресурсами, обеспечению производства качественной и конкурентоспособной продукции (услуг)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29" w:rsidRPr="00262196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ПК-3, ПК-4, ПК-5</w:t>
            </w:r>
          </w:p>
        </w:tc>
      </w:tr>
      <w:tr w:rsidR="001C1029" w:rsidRPr="00D95BDA" w:rsidTr="006D38CE">
        <w:trPr>
          <w:trHeight w:val="70"/>
          <w:jc w:val="center"/>
        </w:trPr>
        <w:tc>
          <w:tcPr>
            <w:tcW w:w="2949" w:type="dxa"/>
            <w:vMerge/>
          </w:tcPr>
          <w:p w:rsidR="001C1029" w:rsidRPr="00262196" w:rsidRDefault="001C1029" w:rsidP="001C102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544" w:type="dxa"/>
            <w:vMerge w:val="restart"/>
          </w:tcPr>
          <w:p w:rsidR="001C1029" w:rsidRPr="006D38CE" w:rsidRDefault="001C1029" w:rsidP="001C1029">
            <w:pPr>
              <w:rPr>
                <w:iCs/>
                <w:color w:val="333333"/>
              </w:rPr>
            </w:pPr>
            <w:r w:rsidRPr="006D38CE">
              <w:rPr>
                <w:iCs/>
                <w:color w:val="333333"/>
              </w:rPr>
              <w:t>Организация проведения работ по управлению качеством продукции (услуг)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029" w:rsidRPr="004B5868" w:rsidRDefault="001C1029" w:rsidP="001C1029">
            <w:pPr>
              <w:tabs>
                <w:tab w:val="clear" w:pos="708"/>
              </w:tabs>
              <w:rPr>
                <w:iCs/>
              </w:rPr>
            </w:pPr>
            <w:r w:rsidRPr="004A050A">
              <w:rPr>
                <w:iCs/>
              </w:rPr>
              <w:t>I/01.7</w:t>
            </w:r>
            <w:r>
              <w:rPr>
                <w:iCs/>
              </w:rPr>
              <w:t xml:space="preserve"> </w:t>
            </w:r>
            <w:r w:rsidRPr="004A050A">
              <w:rPr>
                <w:iCs/>
              </w:rPr>
              <w:t xml:space="preserve">Организация разработки, внедрения и сопровождения системы управления качеством </w:t>
            </w:r>
            <w:r>
              <w:rPr>
                <w:iCs/>
              </w:rPr>
              <w:t>продукции и услуг в организации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29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ПК-3, ПК-4, ПК-5</w:t>
            </w:r>
          </w:p>
          <w:p w:rsidR="001C1029" w:rsidRPr="00262196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 w:rsidRPr="001C1029">
              <w:rPr>
                <w:lang w:eastAsia="en-US"/>
              </w:rPr>
              <w:t>ПК-6, ПК-7, ПК-8</w:t>
            </w:r>
          </w:p>
        </w:tc>
      </w:tr>
      <w:tr w:rsidR="001C1029" w:rsidRPr="00D95BDA" w:rsidTr="006D38CE">
        <w:trPr>
          <w:trHeight w:val="70"/>
          <w:jc w:val="center"/>
        </w:trPr>
        <w:tc>
          <w:tcPr>
            <w:tcW w:w="2949" w:type="dxa"/>
            <w:vMerge/>
          </w:tcPr>
          <w:p w:rsidR="001C1029" w:rsidRPr="00262196" w:rsidRDefault="001C1029" w:rsidP="001C102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1C1029" w:rsidRPr="00262196" w:rsidRDefault="001C1029" w:rsidP="001C1029">
            <w:pPr>
              <w:rPr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029" w:rsidRPr="004A050A" w:rsidRDefault="001C1029" w:rsidP="001C1029">
            <w:pPr>
              <w:tabs>
                <w:tab w:val="clear" w:pos="708"/>
              </w:tabs>
              <w:rPr>
                <w:iCs/>
              </w:rPr>
            </w:pPr>
            <w:r w:rsidRPr="004A050A">
              <w:rPr>
                <w:iCs/>
              </w:rPr>
              <w:t>I/02.7 Организация анализа и оптимизации процессов управления качеством жизненного цикла изделий и услуг в организации</w:t>
            </w:r>
          </w:p>
          <w:p w:rsidR="001C1029" w:rsidRPr="004B5868" w:rsidRDefault="001C1029" w:rsidP="001C1029">
            <w:pPr>
              <w:tabs>
                <w:tab w:val="clear" w:pos="708"/>
              </w:tabs>
              <w:rPr>
                <w:iCs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29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ПК-3, ПК-4, ПК-5</w:t>
            </w:r>
          </w:p>
          <w:p w:rsidR="001C1029" w:rsidRPr="00262196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 w:rsidRPr="001C1029">
              <w:rPr>
                <w:lang w:eastAsia="en-US"/>
              </w:rPr>
              <w:t>ПК-6, ПК-7, ПК-8</w:t>
            </w:r>
          </w:p>
        </w:tc>
      </w:tr>
    </w:tbl>
    <w:p w:rsidR="009618B3" w:rsidRPr="00D95BDA" w:rsidRDefault="009618B3" w:rsidP="009618B3">
      <w:pPr>
        <w:tabs>
          <w:tab w:val="clear" w:pos="708"/>
        </w:tabs>
        <w:jc w:val="center"/>
      </w:pPr>
    </w:p>
    <w:p w:rsidR="009618B3" w:rsidRPr="00D95BDA" w:rsidRDefault="009618B3" w:rsidP="009618B3">
      <w:pPr>
        <w:tabs>
          <w:tab w:val="clear" w:pos="708"/>
        </w:tabs>
        <w:jc w:val="center"/>
      </w:pPr>
    </w:p>
    <w:p w:rsidR="0076030D" w:rsidRPr="00CE745A" w:rsidRDefault="0076030D" w:rsidP="00662C4B">
      <w:pPr>
        <w:tabs>
          <w:tab w:val="clear" w:pos="708"/>
        </w:tabs>
        <w:jc w:val="center"/>
      </w:pPr>
    </w:p>
    <w:sectPr w:rsidR="0076030D" w:rsidRPr="00CE745A" w:rsidSect="005D0B4B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BEC" w:rsidRDefault="00C07BEC" w:rsidP="00EB4F4A">
      <w:r>
        <w:separator/>
      </w:r>
    </w:p>
  </w:endnote>
  <w:endnote w:type="continuationSeparator" w:id="0">
    <w:p w:rsidR="00C07BEC" w:rsidRDefault="00C07BEC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EC" w:rsidRDefault="00C07BEC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A2B9C">
      <w:rPr>
        <w:noProof/>
      </w:rPr>
      <w:t>2</w:t>
    </w:r>
    <w:r>
      <w:rPr>
        <w:noProof/>
      </w:rPr>
      <w:fldChar w:fldCharType="end"/>
    </w:r>
  </w:p>
  <w:p w:rsidR="00C07BEC" w:rsidRDefault="00C07BE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370469"/>
      <w:docPartObj>
        <w:docPartGallery w:val="Page Numbers (Bottom of Page)"/>
        <w:docPartUnique/>
      </w:docPartObj>
    </w:sdtPr>
    <w:sdtEndPr/>
    <w:sdtContent>
      <w:p w:rsidR="00C07BEC" w:rsidRDefault="00C07B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99B">
          <w:rPr>
            <w:noProof/>
          </w:rPr>
          <w:t>26</w:t>
        </w:r>
        <w:r>
          <w:fldChar w:fldCharType="end"/>
        </w:r>
      </w:p>
    </w:sdtContent>
  </w:sdt>
  <w:p w:rsidR="00C07BEC" w:rsidRDefault="00C07BEC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EC" w:rsidRDefault="00C07BEC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D499B">
      <w:rPr>
        <w:noProof/>
      </w:rPr>
      <w:t>29</w:t>
    </w:r>
    <w:r>
      <w:rPr>
        <w:noProof/>
      </w:rPr>
      <w:fldChar w:fldCharType="end"/>
    </w:r>
  </w:p>
  <w:p w:rsidR="00C07BEC" w:rsidRDefault="00C07BE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BEC" w:rsidRDefault="00C07BEC" w:rsidP="00EB4F4A">
      <w:r>
        <w:separator/>
      </w:r>
    </w:p>
  </w:footnote>
  <w:footnote w:type="continuationSeparator" w:id="0">
    <w:p w:rsidR="00C07BEC" w:rsidRDefault="00C07BEC" w:rsidP="00EB4F4A">
      <w:r>
        <w:continuationSeparator/>
      </w:r>
    </w:p>
  </w:footnote>
  <w:footnote w:id="1">
    <w:p w:rsidR="00C07BEC" w:rsidRDefault="00C07BEC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EC" w:rsidRDefault="00C07BEC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EC" w:rsidRPr="00340DDD" w:rsidRDefault="00C07BEC" w:rsidP="00340DDD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EC" w:rsidRDefault="00C07BEC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EC" w:rsidRDefault="00C07BEC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6563"/>
    <w:multiLevelType w:val="multilevel"/>
    <w:tmpl w:val="C0421B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F48B5"/>
    <w:multiLevelType w:val="hybridMultilevel"/>
    <w:tmpl w:val="12A0F7D8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EE7648"/>
    <w:multiLevelType w:val="hybridMultilevel"/>
    <w:tmpl w:val="D2164B36"/>
    <w:lvl w:ilvl="0" w:tplc="7F7C5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DD2C6F"/>
    <w:multiLevelType w:val="hybridMultilevel"/>
    <w:tmpl w:val="D6B6AC7A"/>
    <w:lvl w:ilvl="0" w:tplc="7F7C5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C078AB"/>
    <w:multiLevelType w:val="hybridMultilevel"/>
    <w:tmpl w:val="036E0622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23A83"/>
    <w:multiLevelType w:val="hybridMultilevel"/>
    <w:tmpl w:val="CC8C9C0A"/>
    <w:lvl w:ilvl="0" w:tplc="7F7C5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F7C56E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2F09F7"/>
    <w:multiLevelType w:val="multilevel"/>
    <w:tmpl w:val="E914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22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9A9101E"/>
    <w:multiLevelType w:val="hybridMultilevel"/>
    <w:tmpl w:val="E69EEF02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EE200DE"/>
    <w:multiLevelType w:val="hybridMultilevel"/>
    <w:tmpl w:val="E82C7262"/>
    <w:lvl w:ilvl="0" w:tplc="7F7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F45F0"/>
    <w:multiLevelType w:val="hybridMultilevel"/>
    <w:tmpl w:val="A1BAF3F6"/>
    <w:lvl w:ilvl="0" w:tplc="7F7C56E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1A2217"/>
    <w:multiLevelType w:val="multilevel"/>
    <w:tmpl w:val="FEB641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A0727F6"/>
    <w:multiLevelType w:val="hybridMultilevel"/>
    <w:tmpl w:val="9E5A8864"/>
    <w:lvl w:ilvl="0" w:tplc="7F7C5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493345"/>
    <w:multiLevelType w:val="hybridMultilevel"/>
    <w:tmpl w:val="194001CC"/>
    <w:lvl w:ilvl="0" w:tplc="7F7C5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1"/>
  </w:num>
  <w:num w:numId="6">
    <w:abstractNumId w:val="0"/>
  </w:num>
  <w:num w:numId="7">
    <w:abstractNumId w:val="26"/>
  </w:num>
  <w:num w:numId="8">
    <w:abstractNumId w:val="1"/>
  </w:num>
  <w:num w:numId="9">
    <w:abstractNumId w:val="10"/>
  </w:num>
  <w:num w:numId="10">
    <w:abstractNumId w:val="30"/>
  </w:num>
  <w:num w:numId="11">
    <w:abstractNumId w:val="19"/>
  </w:num>
  <w:num w:numId="12">
    <w:abstractNumId w:val="22"/>
  </w:num>
  <w:num w:numId="13">
    <w:abstractNumId w:val="20"/>
  </w:num>
  <w:num w:numId="14">
    <w:abstractNumId w:val="12"/>
  </w:num>
  <w:num w:numId="15">
    <w:abstractNumId w:val="16"/>
  </w:num>
  <w:num w:numId="16">
    <w:abstractNumId w:val="4"/>
  </w:num>
  <w:num w:numId="17">
    <w:abstractNumId w:val="3"/>
  </w:num>
  <w:num w:numId="18">
    <w:abstractNumId w:val="29"/>
  </w:num>
  <w:num w:numId="19">
    <w:abstractNumId w:val="28"/>
  </w:num>
  <w:num w:numId="20">
    <w:abstractNumId w:val="11"/>
  </w:num>
  <w:num w:numId="21">
    <w:abstractNumId w:val="14"/>
  </w:num>
  <w:num w:numId="22">
    <w:abstractNumId w:val="6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32"/>
  </w:num>
  <w:num w:numId="30">
    <w:abstractNumId w:val="8"/>
  </w:num>
  <w:num w:numId="31">
    <w:abstractNumId w:val="21"/>
  </w:num>
  <w:num w:numId="32">
    <w:abstractNumId w:val="21"/>
  </w:num>
  <w:num w:numId="33">
    <w:abstractNumId w:val="21"/>
  </w:num>
  <w:num w:numId="34">
    <w:abstractNumId w:val="9"/>
  </w:num>
  <w:num w:numId="35">
    <w:abstractNumId w:val="18"/>
  </w:num>
  <w:num w:numId="36">
    <w:abstractNumId w:val="2"/>
  </w:num>
  <w:num w:numId="37">
    <w:abstractNumId w:val="27"/>
  </w:num>
  <w:num w:numId="38">
    <w:abstractNumId w:val="33"/>
  </w:num>
  <w:num w:numId="39">
    <w:abstractNumId w:val="7"/>
  </w:num>
  <w:num w:numId="40">
    <w:abstractNumId w:val="31"/>
  </w:num>
  <w:num w:numId="41">
    <w:abstractNumId w:val="13"/>
  </w:num>
  <w:num w:numId="42">
    <w:abstractNumId w:val="17"/>
  </w:num>
  <w:num w:numId="43">
    <w:abstractNumId w:val="25"/>
  </w:num>
  <w:num w:numId="44">
    <w:abstractNumId w:val="24"/>
  </w:num>
  <w:num w:numId="45">
    <w:abstractNumId w:val="5"/>
  </w:num>
  <w:num w:numId="46">
    <w:abstractNumId w:val="23"/>
  </w:num>
  <w:num w:numId="4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12B8"/>
    <w:rsid w:val="00016C78"/>
    <w:rsid w:val="0002034B"/>
    <w:rsid w:val="00020D98"/>
    <w:rsid w:val="00020F34"/>
    <w:rsid w:val="00021D2D"/>
    <w:rsid w:val="00021E81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403C8"/>
    <w:rsid w:val="000406C5"/>
    <w:rsid w:val="00040EB0"/>
    <w:rsid w:val="00041294"/>
    <w:rsid w:val="000422FE"/>
    <w:rsid w:val="00043AE6"/>
    <w:rsid w:val="00043BF7"/>
    <w:rsid w:val="00043C63"/>
    <w:rsid w:val="000465EA"/>
    <w:rsid w:val="00047DE1"/>
    <w:rsid w:val="00051231"/>
    <w:rsid w:val="0005266D"/>
    <w:rsid w:val="00053F69"/>
    <w:rsid w:val="00053F8E"/>
    <w:rsid w:val="000542FF"/>
    <w:rsid w:val="00054D48"/>
    <w:rsid w:val="00055E34"/>
    <w:rsid w:val="0006009C"/>
    <w:rsid w:val="00061FC7"/>
    <w:rsid w:val="000627C1"/>
    <w:rsid w:val="000635EC"/>
    <w:rsid w:val="00063F8C"/>
    <w:rsid w:val="000649D6"/>
    <w:rsid w:val="00064F35"/>
    <w:rsid w:val="000651ED"/>
    <w:rsid w:val="000663B1"/>
    <w:rsid w:val="00066B5C"/>
    <w:rsid w:val="00070C89"/>
    <w:rsid w:val="00071962"/>
    <w:rsid w:val="00074101"/>
    <w:rsid w:val="00082F68"/>
    <w:rsid w:val="00083328"/>
    <w:rsid w:val="00083AD5"/>
    <w:rsid w:val="00085C95"/>
    <w:rsid w:val="00085E6E"/>
    <w:rsid w:val="000863D6"/>
    <w:rsid w:val="000864DE"/>
    <w:rsid w:val="00092A94"/>
    <w:rsid w:val="00093B58"/>
    <w:rsid w:val="00095B11"/>
    <w:rsid w:val="00096A71"/>
    <w:rsid w:val="00097E28"/>
    <w:rsid w:val="000A0100"/>
    <w:rsid w:val="000A04CC"/>
    <w:rsid w:val="000A1B77"/>
    <w:rsid w:val="000A2379"/>
    <w:rsid w:val="000A4BD8"/>
    <w:rsid w:val="000A4EAB"/>
    <w:rsid w:val="000A54FC"/>
    <w:rsid w:val="000A5D9D"/>
    <w:rsid w:val="000A5EE9"/>
    <w:rsid w:val="000A6F0C"/>
    <w:rsid w:val="000A7DC7"/>
    <w:rsid w:val="000B2BEC"/>
    <w:rsid w:val="000B6089"/>
    <w:rsid w:val="000C7BFF"/>
    <w:rsid w:val="000D0FD2"/>
    <w:rsid w:val="000D2B89"/>
    <w:rsid w:val="000D3B05"/>
    <w:rsid w:val="000D4776"/>
    <w:rsid w:val="000E044C"/>
    <w:rsid w:val="000E1931"/>
    <w:rsid w:val="000E6002"/>
    <w:rsid w:val="000E66D9"/>
    <w:rsid w:val="000F2700"/>
    <w:rsid w:val="000F651F"/>
    <w:rsid w:val="000F6655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87E"/>
    <w:rsid w:val="00131E11"/>
    <w:rsid w:val="001340A7"/>
    <w:rsid w:val="001357B9"/>
    <w:rsid w:val="00135D5A"/>
    <w:rsid w:val="00137C72"/>
    <w:rsid w:val="00141C22"/>
    <w:rsid w:val="001429EF"/>
    <w:rsid w:val="00143E45"/>
    <w:rsid w:val="00143FA2"/>
    <w:rsid w:val="001466C2"/>
    <w:rsid w:val="0014723E"/>
    <w:rsid w:val="00155462"/>
    <w:rsid w:val="00155739"/>
    <w:rsid w:val="00160E15"/>
    <w:rsid w:val="001632BE"/>
    <w:rsid w:val="0016429E"/>
    <w:rsid w:val="00166FD2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87A98"/>
    <w:rsid w:val="001929EB"/>
    <w:rsid w:val="00193AA9"/>
    <w:rsid w:val="00196523"/>
    <w:rsid w:val="001A5F07"/>
    <w:rsid w:val="001A6A85"/>
    <w:rsid w:val="001A6F8E"/>
    <w:rsid w:val="001A7E61"/>
    <w:rsid w:val="001A7EB0"/>
    <w:rsid w:val="001B1A5A"/>
    <w:rsid w:val="001B21A1"/>
    <w:rsid w:val="001B28FF"/>
    <w:rsid w:val="001B3591"/>
    <w:rsid w:val="001C1029"/>
    <w:rsid w:val="001C16F2"/>
    <w:rsid w:val="001C31EF"/>
    <w:rsid w:val="001C6B78"/>
    <w:rsid w:val="001C7C3F"/>
    <w:rsid w:val="001D0D6B"/>
    <w:rsid w:val="001D1D35"/>
    <w:rsid w:val="001E1B02"/>
    <w:rsid w:val="001E1CAD"/>
    <w:rsid w:val="001E270D"/>
    <w:rsid w:val="001E5BFC"/>
    <w:rsid w:val="001E5FCC"/>
    <w:rsid w:val="001E7E9D"/>
    <w:rsid w:val="001F0329"/>
    <w:rsid w:val="001F13E8"/>
    <w:rsid w:val="001F1C5F"/>
    <w:rsid w:val="001F2E65"/>
    <w:rsid w:val="001F4897"/>
    <w:rsid w:val="001F541F"/>
    <w:rsid w:val="001F557B"/>
    <w:rsid w:val="001F609E"/>
    <w:rsid w:val="0020584D"/>
    <w:rsid w:val="002065F3"/>
    <w:rsid w:val="00210DDB"/>
    <w:rsid w:val="002114D8"/>
    <w:rsid w:val="0021316F"/>
    <w:rsid w:val="00215506"/>
    <w:rsid w:val="00220EF9"/>
    <w:rsid w:val="00224A58"/>
    <w:rsid w:val="002253C2"/>
    <w:rsid w:val="00227AEE"/>
    <w:rsid w:val="0023042B"/>
    <w:rsid w:val="00230ABE"/>
    <w:rsid w:val="002335EC"/>
    <w:rsid w:val="00233BE4"/>
    <w:rsid w:val="00235632"/>
    <w:rsid w:val="002361D0"/>
    <w:rsid w:val="002362F5"/>
    <w:rsid w:val="002365AD"/>
    <w:rsid w:val="002402DE"/>
    <w:rsid w:val="002427D8"/>
    <w:rsid w:val="0024496F"/>
    <w:rsid w:val="00245249"/>
    <w:rsid w:val="002500B6"/>
    <w:rsid w:val="00250DB2"/>
    <w:rsid w:val="00251542"/>
    <w:rsid w:val="00251E73"/>
    <w:rsid w:val="00251FD2"/>
    <w:rsid w:val="00253D94"/>
    <w:rsid w:val="00253E82"/>
    <w:rsid w:val="002547C0"/>
    <w:rsid w:val="00254C17"/>
    <w:rsid w:val="002602A7"/>
    <w:rsid w:val="00262196"/>
    <w:rsid w:val="00266C12"/>
    <w:rsid w:val="00271E47"/>
    <w:rsid w:val="00272137"/>
    <w:rsid w:val="00276342"/>
    <w:rsid w:val="002805C5"/>
    <w:rsid w:val="00280AA3"/>
    <w:rsid w:val="0028107D"/>
    <w:rsid w:val="00284F56"/>
    <w:rsid w:val="002878E7"/>
    <w:rsid w:val="002917D9"/>
    <w:rsid w:val="00291EAF"/>
    <w:rsid w:val="00294535"/>
    <w:rsid w:val="0029733D"/>
    <w:rsid w:val="002A2F41"/>
    <w:rsid w:val="002A3ACB"/>
    <w:rsid w:val="002B0B69"/>
    <w:rsid w:val="002B1A4F"/>
    <w:rsid w:val="002B2DD9"/>
    <w:rsid w:val="002B34FE"/>
    <w:rsid w:val="002B44CB"/>
    <w:rsid w:val="002B7077"/>
    <w:rsid w:val="002C24BC"/>
    <w:rsid w:val="002C2ED1"/>
    <w:rsid w:val="002C32EE"/>
    <w:rsid w:val="002C3D0B"/>
    <w:rsid w:val="002D0946"/>
    <w:rsid w:val="002D338C"/>
    <w:rsid w:val="002D6794"/>
    <w:rsid w:val="002D70EA"/>
    <w:rsid w:val="002D7264"/>
    <w:rsid w:val="002D79A5"/>
    <w:rsid w:val="002E0B0A"/>
    <w:rsid w:val="002E46F6"/>
    <w:rsid w:val="002E48C4"/>
    <w:rsid w:val="002E50A2"/>
    <w:rsid w:val="002F1A73"/>
    <w:rsid w:val="002F1AE4"/>
    <w:rsid w:val="002F358F"/>
    <w:rsid w:val="002F4256"/>
    <w:rsid w:val="002F50FF"/>
    <w:rsid w:val="002F5BB5"/>
    <w:rsid w:val="003011E4"/>
    <w:rsid w:val="00302B09"/>
    <w:rsid w:val="00303038"/>
    <w:rsid w:val="00310416"/>
    <w:rsid w:val="00310849"/>
    <w:rsid w:val="003117B2"/>
    <w:rsid w:val="00320007"/>
    <w:rsid w:val="00320DFB"/>
    <w:rsid w:val="00321531"/>
    <w:rsid w:val="00321CFA"/>
    <w:rsid w:val="003235DA"/>
    <w:rsid w:val="00324336"/>
    <w:rsid w:val="0032438D"/>
    <w:rsid w:val="00324F0B"/>
    <w:rsid w:val="00325ACC"/>
    <w:rsid w:val="00332422"/>
    <w:rsid w:val="00333AD5"/>
    <w:rsid w:val="003349E0"/>
    <w:rsid w:val="00334C1C"/>
    <w:rsid w:val="00335111"/>
    <w:rsid w:val="003356CB"/>
    <w:rsid w:val="003364B3"/>
    <w:rsid w:val="003366B9"/>
    <w:rsid w:val="0033737C"/>
    <w:rsid w:val="00340D40"/>
    <w:rsid w:val="00340DDD"/>
    <w:rsid w:val="00341B5A"/>
    <w:rsid w:val="00342BDD"/>
    <w:rsid w:val="003444C6"/>
    <w:rsid w:val="00345805"/>
    <w:rsid w:val="00347AC8"/>
    <w:rsid w:val="0035628B"/>
    <w:rsid w:val="00356B75"/>
    <w:rsid w:val="00362040"/>
    <w:rsid w:val="0036267D"/>
    <w:rsid w:val="00364478"/>
    <w:rsid w:val="00365B79"/>
    <w:rsid w:val="003660CD"/>
    <w:rsid w:val="003660D1"/>
    <w:rsid w:val="00366436"/>
    <w:rsid w:val="00366D3A"/>
    <w:rsid w:val="00371108"/>
    <w:rsid w:val="00372E41"/>
    <w:rsid w:val="00373CE7"/>
    <w:rsid w:val="00373F4A"/>
    <w:rsid w:val="003758A4"/>
    <w:rsid w:val="00376359"/>
    <w:rsid w:val="003764FD"/>
    <w:rsid w:val="00377624"/>
    <w:rsid w:val="00377B09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34ED"/>
    <w:rsid w:val="003951DA"/>
    <w:rsid w:val="0039664E"/>
    <w:rsid w:val="00397FA5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5CEA"/>
    <w:rsid w:val="003B7B6D"/>
    <w:rsid w:val="003C0C3C"/>
    <w:rsid w:val="003C1DC3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99B"/>
    <w:rsid w:val="003D4EAF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3F798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4536"/>
    <w:rsid w:val="00415430"/>
    <w:rsid w:val="004178B2"/>
    <w:rsid w:val="00420650"/>
    <w:rsid w:val="0042084C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0DA6"/>
    <w:rsid w:val="00433E98"/>
    <w:rsid w:val="004366CC"/>
    <w:rsid w:val="0044134F"/>
    <w:rsid w:val="00441AD3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0BD3"/>
    <w:rsid w:val="00462B50"/>
    <w:rsid w:val="00462D42"/>
    <w:rsid w:val="00463798"/>
    <w:rsid w:val="004646C4"/>
    <w:rsid w:val="0046639A"/>
    <w:rsid w:val="00473339"/>
    <w:rsid w:val="004756E2"/>
    <w:rsid w:val="00475CC5"/>
    <w:rsid w:val="00476DFF"/>
    <w:rsid w:val="0048046C"/>
    <w:rsid w:val="00481301"/>
    <w:rsid w:val="00481F59"/>
    <w:rsid w:val="004830B8"/>
    <w:rsid w:val="004832C3"/>
    <w:rsid w:val="00483DCB"/>
    <w:rsid w:val="00484E84"/>
    <w:rsid w:val="004851E3"/>
    <w:rsid w:val="004854E0"/>
    <w:rsid w:val="00491339"/>
    <w:rsid w:val="00493D45"/>
    <w:rsid w:val="004952F5"/>
    <w:rsid w:val="0049681D"/>
    <w:rsid w:val="004A050A"/>
    <w:rsid w:val="004A1303"/>
    <w:rsid w:val="004A3090"/>
    <w:rsid w:val="004A670B"/>
    <w:rsid w:val="004A7C46"/>
    <w:rsid w:val="004B1BB4"/>
    <w:rsid w:val="004B21EC"/>
    <w:rsid w:val="004B350E"/>
    <w:rsid w:val="004B447B"/>
    <w:rsid w:val="004B5868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D4FB0"/>
    <w:rsid w:val="004E0ED4"/>
    <w:rsid w:val="004E1386"/>
    <w:rsid w:val="004E33BC"/>
    <w:rsid w:val="004E3BA3"/>
    <w:rsid w:val="004E5B85"/>
    <w:rsid w:val="004E5D51"/>
    <w:rsid w:val="004E62B8"/>
    <w:rsid w:val="004F2B80"/>
    <w:rsid w:val="004F431F"/>
    <w:rsid w:val="004F6B69"/>
    <w:rsid w:val="005062D0"/>
    <w:rsid w:val="005133CD"/>
    <w:rsid w:val="005156E9"/>
    <w:rsid w:val="00517C35"/>
    <w:rsid w:val="005224A9"/>
    <w:rsid w:val="0052251F"/>
    <w:rsid w:val="005251C9"/>
    <w:rsid w:val="005269EA"/>
    <w:rsid w:val="00527A89"/>
    <w:rsid w:val="00530B2C"/>
    <w:rsid w:val="00542B09"/>
    <w:rsid w:val="00543B37"/>
    <w:rsid w:val="00546E95"/>
    <w:rsid w:val="00551572"/>
    <w:rsid w:val="00555CFA"/>
    <w:rsid w:val="00557031"/>
    <w:rsid w:val="0055703A"/>
    <w:rsid w:val="00560B53"/>
    <w:rsid w:val="0056139E"/>
    <w:rsid w:val="00561581"/>
    <w:rsid w:val="005616D7"/>
    <w:rsid w:val="00563558"/>
    <w:rsid w:val="00563828"/>
    <w:rsid w:val="00564E86"/>
    <w:rsid w:val="00565B29"/>
    <w:rsid w:val="00567F29"/>
    <w:rsid w:val="0057066E"/>
    <w:rsid w:val="00572B9E"/>
    <w:rsid w:val="00576548"/>
    <w:rsid w:val="00577276"/>
    <w:rsid w:val="005805D9"/>
    <w:rsid w:val="00580E87"/>
    <w:rsid w:val="005815B5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5C7D"/>
    <w:rsid w:val="005B278C"/>
    <w:rsid w:val="005B2881"/>
    <w:rsid w:val="005B2C82"/>
    <w:rsid w:val="005B3605"/>
    <w:rsid w:val="005B436F"/>
    <w:rsid w:val="005C2070"/>
    <w:rsid w:val="005C27CB"/>
    <w:rsid w:val="005C4354"/>
    <w:rsid w:val="005C460C"/>
    <w:rsid w:val="005D097B"/>
    <w:rsid w:val="005D0B4B"/>
    <w:rsid w:val="005D1304"/>
    <w:rsid w:val="005D2FCF"/>
    <w:rsid w:val="005D4557"/>
    <w:rsid w:val="005D4AB0"/>
    <w:rsid w:val="005D5466"/>
    <w:rsid w:val="005E1581"/>
    <w:rsid w:val="005E6893"/>
    <w:rsid w:val="005E75E9"/>
    <w:rsid w:val="005F11AA"/>
    <w:rsid w:val="005F43F5"/>
    <w:rsid w:val="005F4F12"/>
    <w:rsid w:val="005F5235"/>
    <w:rsid w:val="0060157E"/>
    <w:rsid w:val="00601992"/>
    <w:rsid w:val="006020A1"/>
    <w:rsid w:val="00603E6B"/>
    <w:rsid w:val="00605A47"/>
    <w:rsid w:val="0061158A"/>
    <w:rsid w:val="00613A92"/>
    <w:rsid w:val="00614C12"/>
    <w:rsid w:val="00614E32"/>
    <w:rsid w:val="006170CD"/>
    <w:rsid w:val="006211FB"/>
    <w:rsid w:val="006240F5"/>
    <w:rsid w:val="006252FC"/>
    <w:rsid w:val="0062675F"/>
    <w:rsid w:val="00626C27"/>
    <w:rsid w:val="00634066"/>
    <w:rsid w:val="0063459D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2C4B"/>
    <w:rsid w:val="006639CA"/>
    <w:rsid w:val="00663BBA"/>
    <w:rsid w:val="0066433F"/>
    <w:rsid w:val="00664E3C"/>
    <w:rsid w:val="006651C6"/>
    <w:rsid w:val="00666B42"/>
    <w:rsid w:val="00667659"/>
    <w:rsid w:val="006712C1"/>
    <w:rsid w:val="00671516"/>
    <w:rsid w:val="006736B3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1E2A"/>
    <w:rsid w:val="0069250E"/>
    <w:rsid w:val="00692D31"/>
    <w:rsid w:val="006930F4"/>
    <w:rsid w:val="00695B3A"/>
    <w:rsid w:val="0069675E"/>
    <w:rsid w:val="006A1453"/>
    <w:rsid w:val="006A22B6"/>
    <w:rsid w:val="006A3447"/>
    <w:rsid w:val="006A41FA"/>
    <w:rsid w:val="006A7181"/>
    <w:rsid w:val="006A74F5"/>
    <w:rsid w:val="006B0DB3"/>
    <w:rsid w:val="006B2D70"/>
    <w:rsid w:val="006B40A1"/>
    <w:rsid w:val="006B5F4B"/>
    <w:rsid w:val="006C1628"/>
    <w:rsid w:val="006C16DC"/>
    <w:rsid w:val="006C22C5"/>
    <w:rsid w:val="006C62BC"/>
    <w:rsid w:val="006C6473"/>
    <w:rsid w:val="006D0B21"/>
    <w:rsid w:val="006D1C9B"/>
    <w:rsid w:val="006D38CE"/>
    <w:rsid w:val="006D4B81"/>
    <w:rsid w:val="006D5E93"/>
    <w:rsid w:val="006D7200"/>
    <w:rsid w:val="006E66BF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0371"/>
    <w:rsid w:val="0071043E"/>
    <w:rsid w:val="007117AF"/>
    <w:rsid w:val="00712987"/>
    <w:rsid w:val="00712AFD"/>
    <w:rsid w:val="00714ADD"/>
    <w:rsid w:val="00716764"/>
    <w:rsid w:val="00720008"/>
    <w:rsid w:val="00720CAB"/>
    <w:rsid w:val="0072119D"/>
    <w:rsid w:val="00722600"/>
    <w:rsid w:val="007239B0"/>
    <w:rsid w:val="00724022"/>
    <w:rsid w:val="00724963"/>
    <w:rsid w:val="00727AA8"/>
    <w:rsid w:val="00730B39"/>
    <w:rsid w:val="0073125B"/>
    <w:rsid w:val="00731349"/>
    <w:rsid w:val="00733BC2"/>
    <w:rsid w:val="0073519B"/>
    <w:rsid w:val="007365E3"/>
    <w:rsid w:val="007368D7"/>
    <w:rsid w:val="007403C4"/>
    <w:rsid w:val="0074094A"/>
    <w:rsid w:val="00742260"/>
    <w:rsid w:val="00742626"/>
    <w:rsid w:val="00744AF1"/>
    <w:rsid w:val="007452B1"/>
    <w:rsid w:val="00746B8F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66721"/>
    <w:rsid w:val="00772480"/>
    <w:rsid w:val="00773F48"/>
    <w:rsid w:val="007740C2"/>
    <w:rsid w:val="0077484A"/>
    <w:rsid w:val="00775A49"/>
    <w:rsid w:val="00781E81"/>
    <w:rsid w:val="00784295"/>
    <w:rsid w:val="00784554"/>
    <w:rsid w:val="00784813"/>
    <w:rsid w:val="00786CF8"/>
    <w:rsid w:val="00787B8B"/>
    <w:rsid w:val="00790649"/>
    <w:rsid w:val="007907A9"/>
    <w:rsid w:val="0079112C"/>
    <w:rsid w:val="00794B4F"/>
    <w:rsid w:val="00795234"/>
    <w:rsid w:val="00796B2A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3E7E"/>
    <w:rsid w:val="007B6809"/>
    <w:rsid w:val="007C1139"/>
    <w:rsid w:val="007C1E5C"/>
    <w:rsid w:val="007C575A"/>
    <w:rsid w:val="007D0755"/>
    <w:rsid w:val="007D10DC"/>
    <w:rsid w:val="007D28A2"/>
    <w:rsid w:val="007D395E"/>
    <w:rsid w:val="007E16F9"/>
    <w:rsid w:val="007E5420"/>
    <w:rsid w:val="007F156F"/>
    <w:rsid w:val="007F2515"/>
    <w:rsid w:val="007F4556"/>
    <w:rsid w:val="00800D5A"/>
    <w:rsid w:val="0080720D"/>
    <w:rsid w:val="00811DEB"/>
    <w:rsid w:val="00812AF0"/>
    <w:rsid w:val="00815DE8"/>
    <w:rsid w:val="00816CC8"/>
    <w:rsid w:val="0082042E"/>
    <w:rsid w:val="00821183"/>
    <w:rsid w:val="0082383A"/>
    <w:rsid w:val="00825610"/>
    <w:rsid w:val="00826699"/>
    <w:rsid w:val="00826BAE"/>
    <w:rsid w:val="00827714"/>
    <w:rsid w:val="00827761"/>
    <w:rsid w:val="00830B52"/>
    <w:rsid w:val="00831E98"/>
    <w:rsid w:val="00833225"/>
    <w:rsid w:val="008338D9"/>
    <w:rsid w:val="00835172"/>
    <w:rsid w:val="0083660D"/>
    <w:rsid w:val="00842913"/>
    <w:rsid w:val="00845197"/>
    <w:rsid w:val="00850C21"/>
    <w:rsid w:val="0085543B"/>
    <w:rsid w:val="00856125"/>
    <w:rsid w:val="00856235"/>
    <w:rsid w:val="008567D3"/>
    <w:rsid w:val="00857486"/>
    <w:rsid w:val="00857B29"/>
    <w:rsid w:val="00857F2A"/>
    <w:rsid w:val="00860C60"/>
    <w:rsid w:val="00861BEE"/>
    <w:rsid w:val="00862017"/>
    <w:rsid w:val="00862733"/>
    <w:rsid w:val="00864064"/>
    <w:rsid w:val="00865460"/>
    <w:rsid w:val="00865D39"/>
    <w:rsid w:val="00870127"/>
    <w:rsid w:val="00871CD4"/>
    <w:rsid w:val="00872B64"/>
    <w:rsid w:val="00875FC4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3A06"/>
    <w:rsid w:val="008951C0"/>
    <w:rsid w:val="008959DE"/>
    <w:rsid w:val="00897AD9"/>
    <w:rsid w:val="008B24D8"/>
    <w:rsid w:val="008C0B51"/>
    <w:rsid w:val="008C3360"/>
    <w:rsid w:val="008C3984"/>
    <w:rsid w:val="008C4286"/>
    <w:rsid w:val="008C789B"/>
    <w:rsid w:val="008D0EFC"/>
    <w:rsid w:val="008D1FBD"/>
    <w:rsid w:val="008D2751"/>
    <w:rsid w:val="008D340F"/>
    <w:rsid w:val="008D3F3C"/>
    <w:rsid w:val="008D4B3D"/>
    <w:rsid w:val="008E02FE"/>
    <w:rsid w:val="008E0802"/>
    <w:rsid w:val="008E1FF2"/>
    <w:rsid w:val="008E3AFB"/>
    <w:rsid w:val="008E3DD2"/>
    <w:rsid w:val="008E5BA8"/>
    <w:rsid w:val="008E5CDB"/>
    <w:rsid w:val="008E7B3F"/>
    <w:rsid w:val="008F5F69"/>
    <w:rsid w:val="008F6B50"/>
    <w:rsid w:val="008F7ABB"/>
    <w:rsid w:val="0090027C"/>
    <w:rsid w:val="00902143"/>
    <w:rsid w:val="009022FF"/>
    <w:rsid w:val="00904439"/>
    <w:rsid w:val="00905B91"/>
    <w:rsid w:val="00907230"/>
    <w:rsid w:val="0091066A"/>
    <w:rsid w:val="0091073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79BF"/>
    <w:rsid w:val="00931A52"/>
    <w:rsid w:val="00932CBD"/>
    <w:rsid w:val="00933028"/>
    <w:rsid w:val="009333A1"/>
    <w:rsid w:val="0093533D"/>
    <w:rsid w:val="00935829"/>
    <w:rsid w:val="00936457"/>
    <w:rsid w:val="009364A8"/>
    <w:rsid w:val="00937249"/>
    <w:rsid w:val="00937C29"/>
    <w:rsid w:val="00942103"/>
    <w:rsid w:val="00943D10"/>
    <w:rsid w:val="00945765"/>
    <w:rsid w:val="009472CF"/>
    <w:rsid w:val="00950477"/>
    <w:rsid w:val="009554E5"/>
    <w:rsid w:val="009568B4"/>
    <w:rsid w:val="00956CBA"/>
    <w:rsid w:val="00957E1D"/>
    <w:rsid w:val="009601B2"/>
    <w:rsid w:val="009606B3"/>
    <w:rsid w:val="009618B3"/>
    <w:rsid w:val="00964ECD"/>
    <w:rsid w:val="00966B88"/>
    <w:rsid w:val="009702C0"/>
    <w:rsid w:val="00972DE8"/>
    <w:rsid w:val="00977A75"/>
    <w:rsid w:val="0098072B"/>
    <w:rsid w:val="009811C6"/>
    <w:rsid w:val="00984B82"/>
    <w:rsid w:val="00985578"/>
    <w:rsid w:val="009863EF"/>
    <w:rsid w:val="009910B5"/>
    <w:rsid w:val="00991E10"/>
    <w:rsid w:val="009960B2"/>
    <w:rsid w:val="0099676C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819"/>
    <w:rsid w:val="009C4D6E"/>
    <w:rsid w:val="009C62FE"/>
    <w:rsid w:val="009D1A58"/>
    <w:rsid w:val="009D1F39"/>
    <w:rsid w:val="009D2639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1D0"/>
    <w:rsid w:val="00A106D1"/>
    <w:rsid w:val="00A113DE"/>
    <w:rsid w:val="00A14346"/>
    <w:rsid w:val="00A14B88"/>
    <w:rsid w:val="00A16023"/>
    <w:rsid w:val="00A16248"/>
    <w:rsid w:val="00A213E5"/>
    <w:rsid w:val="00A21B5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771"/>
    <w:rsid w:val="00A42D08"/>
    <w:rsid w:val="00A434C6"/>
    <w:rsid w:val="00A43EB4"/>
    <w:rsid w:val="00A442AF"/>
    <w:rsid w:val="00A46EDB"/>
    <w:rsid w:val="00A47DDC"/>
    <w:rsid w:val="00A50CF7"/>
    <w:rsid w:val="00A5127F"/>
    <w:rsid w:val="00A5192D"/>
    <w:rsid w:val="00A53124"/>
    <w:rsid w:val="00A53F13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425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51EA"/>
    <w:rsid w:val="00A96498"/>
    <w:rsid w:val="00AA164D"/>
    <w:rsid w:val="00AA2255"/>
    <w:rsid w:val="00AA3501"/>
    <w:rsid w:val="00AA48C9"/>
    <w:rsid w:val="00AA581F"/>
    <w:rsid w:val="00AB0B6D"/>
    <w:rsid w:val="00AB689F"/>
    <w:rsid w:val="00AC307D"/>
    <w:rsid w:val="00AC50EE"/>
    <w:rsid w:val="00AD05CB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9F7"/>
    <w:rsid w:val="00AF61ED"/>
    <w:rsid w:val="00B0145B"/>
    <w:rsid w:val="00B03912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1AAF"/>
    <w:rsid w:val="00B275D9"/>
    <w:rsid w:val="00B32B63"/>
    <w:rsid w:val="00B351A5"/>
    <w:rsid w:val="00B356F5"/>
    <w:rsid w:val="00B3598F"/>
    <w:rsid w:val="00B421C5"/>
    <w:rsid w:val="00B43FC6"/>
    <w:rsid w:val="00B44109"/>
    <w:rsid w:val="00B442CD"/>
    <w:rsid w:val="00B46477"/>
    <w:rsid w:val="00B4696E"/>
    <w:rsid w:val="00B504B6"/>
    <w:rsid w:val="00B5112F"/>
    <w:rsid w:val="00B552EB"/>
    <w:rsid w:val="00B560AD"/>
    <w:rsid w:val="00B60A5B"/>
    <w:rsid w:val="00B6469E"/>
    <w:rsid w:val="00B64B73"/>
    <w:rsid w:val="00B6600B"/>
    <w:rsid w:val="00B66F2C"/>
    <w:rsid w:val="00B71423"/>
    <w:rsid w:val="00B7271F"/>
    <w:rsid w:val="00B734D1"/>
    <w:rsid w:val="00B73A63"/>
    <w:rsid w:val="00B73BCF"/>
    <w:rsid w:val="00B74978"/>
    <w:rsid w:val="00B76253"/>
    <w:rsid w:val="00B843C3"/>
    <w:rsid w:val="00B87CD8"/>
    <w:rsid w:val="00B90976"/>
    <w:rsid w:val="00B957D2"/>
    <w:rsid w:val="00B97A6A"/>
    <w:rsid w:val="00B97A70"/>
    <w:rsid w:val="00BA2B9C"/>
    <w:rsid w:val="00BA7707"/>
    <w:rsid w:val="00BA79E1"/>
    <w:rsid w:val="00BB0ABF"/>
    <w:rsid w:val="00BB0C66"/>
    <w:rsid w:val="00BB0E9A"/>
    <w:rsid w:val="00BB1550"/>
    <w:rsid w:val="00BB4FF2"/>
    <w:rsid w:val="00BB56AF"/>
    <w:rsid w:val="00BB7EA6"/>
    <w:rsid w:val="00BC0BCE"/>
    <w:rsid w:val="00BC0BCF"/>
    <w:rsid w:val="00BC3449"/>
    <w:rsid w:val="00BC43E5"/>
    <w:rsid w:val="00BC468D"/>
    <w:rsid w:val="00BC5F70"/>
    <w:rsid w:val="00BC706A"/>
    <w:rsid w:val="00BC73F2"/>
    <w:rsid w:val="00BC7BCB"/>
    <w:rsid w:val="00BD0D62"/>
    <w:rsid w:val="00BD34BC"/>
    <w:rsid w:val="00BE0AAE"/>
    <w:rsid w:val="00BE3FB0"/>
    <w:rsid w:val="00BE51C4"/>
    <w:rsid w:val="00BE68E9"/>
    <w:rsid w:val="00BF0498"/>
    <w:rsid w:val="00BF0D7F"/>
    <w:rsid w:val="00BF1E49"/>
    <w:rsid w:val="00BF2933"/>
    <w:rsid w:val="00BF6258"/>
    <w:rsid w:val="00C013E1"/>
    <w:rsid w:val="00C03429"/>
    <w:rsid w:val="00C046DE"/>
    <w:rsid w:val="00C069BA"/>
    <w:rsid w:val="00C07BEC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4560E"/>
    <w:rsid w:val="00C56161"/>
    <w:rsid w:val="00C63FF0"/>
    <w:rsid w:val="00C66297"/>
    <w:rsid w:val="00C667D1"/>
    <w:rsid w:val="00C674CD"/>
    <w:rsid w:val="00C674F1"/>
    <w:rsid w:val="00C72ED0"/>
    <w:rsid w:val="00C74554"/>
    <w:rsid w:val="00C74AC9"/>
    <w:rsid w:val="00C75B6A"/>
    <w:rsid w:val="00C76E93"/>
    <w:rsid w:val="00C80ED2"/>
    <w:rsid w:val="00C84858"/>
    <w:rsid w:val="00C84AA7"/>
    <w:rsid w:val="00C9635C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1EAF"/>
    <w:rsid w:val="00CD56B0"/>
    <w:rsid w:val="00CD59FE"/>
    <w:rsid w:val="00CE0000"/>
    <w:rsid w:val="00CE02EE"/>
    <w:rsid w:val="00CE0BB8"/>
    <w:rsid w:val="00CE12A7"/>
    <w:rsid w:val="00CE1B18"/>
    <w:rsid w:val="00CE745A"/>
    <w:rsid w:val="00CE7626"/>
    <w:rsid w:val="00CE7B1A"/>
    <w:rsid w:val="00CF0834"/>
    <w:rsid w:val="00CF3A8F"/>
    <w:rsid w:val="00CF6EE0"/>
    <w:rsid w:val="00D01157"/>
    <w:rsid w:val="00D0267D"/>
    <w:rsid w:val="00D0305F"/>
    <w:rsid w:val="00D0338E"/>
    <w:rsid w:val="00D04A4D"/>
    <w:rsid w:val="00D0572C"/>
    <w:rsid w:val="00D05C95"/>
    <w:rsid w:val="00D061E1"/>
    <w:rsid w:val="00D1054A"/>
    <w:rsid w:val="00D11081"/>
    <w:rsid w:val="00D122C1"/>
    <w:rsid w:val="00D2075D"/>
    <w:rsid w:val="00D22B49"/>
    <w:rsid w:val="00D2413F"/>
    <w:rsid w:val="00D25B22"/>
    <w:rsid w:val="00D2682D"/>
    <w:rsid w:val="00D273D8"/>
    <w:rsid w:val="00D306AD"/>
    <w:rsid w:val="00D31CDD"/>
    <w:rsid w:val="00D35A28"/>
    <w:rsid w:val="00D36152"/>
    <w:rsid w:val="00D405A4"/>
    <w:rsid w:val="00D41431"/>
    <w:rsid w:val="00D426D2"/>
    <w:rsid w:val="00D43A2C"/>
    <w:rsid w:val="00D46AA9"/>
    <w:rsid w:val="00D46EFB"/>
    <w:rsid w:val="00D50EA6"/>
    <w:rsid w:val="00D51217"/>
    <w:rsid w:val="00D51D72"/>
    <w:rsid w:val="00D552D6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BA9"/>
    <w:rsid w:val="00D66BB1"/>
    <w:rsid w:val="00D71799"/>
    <w:rsid w:val="00D7234F"/>
    <w:rsid w:val="00D724F7"/>
    <w:rsid w:val="00D72902"/>
    <w:rsid w:val="00D7471C"/>
    <w:rsid w:val="00D754C5"/>
    <w:rsid w:val="00D75EA5"/>
    <w:rsid w:val="00D75F35"/>
    <w:rsid w:val="00D76D1F"/>
    <w:rsid w:val="00D775CB"/>
    <w:rsid w:val="00D80AC9"/>
    <w:rsid w:val="00D81731"/>
    <w:rsid w:val="00D81876"/>
    <w:rsid w:val="00D81CD6"/>
    <w:rsid w:val="00D8217B"/>
    <w:rsid w:val="00D868B3"/>
    <w:rsid w:val="00D8697E"/>
    <w:rsid w:val="00D90AE3"/>
    <w:rsid w:val="00D92F7D"/>
    <w:rsid w:val="00DA0E5E"/>
    <w:rsid w:val="00DA1E28"/>
    <w:rsid w:val="00DA28B3"/>
    <w:rsid w:val="00DA2AB4"/>
    <w:rsid w:val="00DB0387"/>
    <w:rsid w:val="00DB7489"/>
    <w:rsid w:val="00DC1685"/>
    <w:rsid w:val="00DC2203"/>
    <w:rsid w:val="00DC4E17"/>
    <w:rsid w:val="00DC50F6"/>
    <w:rsid w:val="00DC6320"/>
    <w:rsid w:val="00DD3C88"/>
    <w:rsid w:val="00DD5804"/>
    <w:rsid w:val="00DD5E98"/>
    <w:rsid w:val="00DD6A80"/>
    <w:rsid w:val="00DD6B45"/>
    <w:rsid w:val="00DE0AB3"/>
    <w:rsid w:val="00DE2FC5"/>
    <w:rsid w:val="00DE329D"/>
    <w:rsid w:val="00DE6EA2"/>
    <w:rsid w:val="00DF07B1"/>
    <w:rsid w:val="00DF2B1B"/>
    <w:rsid w:val="00DF3797"/>
    <w:rsid w:val="00DF59CE"/>
    <w:rsid w:val="00DF7549"/>
    <w:rsid w:val="00E0102F"/>
    <w:rsid w:val="00E03787"/>
    <w:rsid w:val="00E072C0"/>
    <w:rsid w:val="00E07441"/>
    <w:rsid w:val="00E10A28"/>
    <w:rsid w:val="00E10ACB"/>
    <w:rsid w:val="00E130B0"/>
    <w:rsid w:val="00E1500A"/>
    <w:rsid w:val="00E1549C"/>
    <w:rsid w:val="00E2163C"/>
    <w:rsid w:val="00E218DA"/>
    <w:rsid w:val="00E21B6F"/>
    <w:rsid w:val="00E21FBF"/>
    <w:rsid w:val="00E22D5C"/>
    <w:rsid w:val="00E242B3"/>
    <w:rsid w:val="00E24CAD"/>
    <w:rsid w:val="00E2516D"/>
    <w:rsid w:val="00E252C0"/>
    <w:rsid w:val="00E27407"/>
    <w:rsid w:val="00E307ED"/>
    <w:rsid w:val="00E31E61"/>
    <w:rsid w:val="00E3321E"/>
    <w:rsid w:val="00E337F1"/>
    <w:rsid w:val="00E33856"/>
    <w:rsid w:val="00E33E4F"/>
    <w:rsid w:val="00E34E54"/>
    <w:rsid w:val="00E40019"/>
    <w:rsid w:val="00E422D3"/>
    <w:rsid w:val="00E4316C"/>
    <w:rsid w:val="00E438E9"/>
    <w:rsid w:val="00E45FA5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1231"/>
    <w:rsid w:val="00E62850"/>
    <w:rsid w:val="00E62FD3"/>
    <w:rsid w:val="00E642BD"/>
    <w:rsid w:val="00E669C0"/>
    <w:rsid w:val="00E71000"/>
    <w:rsid w:val="00E728C7"/>
    <w:rsid w:val="00E75A4C"/>
    <w:rsid w:val="00E76766"/>
    <w:rsid w:val="00E80C35"/>
    <w:rsid w:val="00E81C31"/>
    <w:rsid w:val="00E84902"/>
    <w:rsid w:val="00E867EC"/>
    <w:rsid w:val="00E87149"/>
    <w:rsid w:val="00E87C51"/>
    <w:rsid w:val="00E9185F"/>
    <w:rsid w:val="00E925DE"/>
    <w:rsid w:val="00E926E4"/>
    <w:rsid w:val="00E947FB"/>
    <w:rsid w:val="00E94B26"/>
    <w:rsid w:val="00E96EC4"/>
    <w:rsid w:val="00E97053"/>
    <w:rsid w:val="00EA0473"/>
    <w:rsid w:val="00EA0F8E"/>
    <w:rsid w:val="00EA3DE2"/>
    <w:rsid w:val="00EA5D70"/>
    <w:rsid w:val="00EA7334"/>
    <w:rsid w:val="00EA773D"/>
    <w:rsid w:val="00EA7E0B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448C"/>
    <w:rsid w:val="00ED5218"/>
    <w:rsid w:val="00EE0861"/>
    <w:rsid w:val="00EE0DA5"/>
    <w:rsid w:val="00EE0F08"/>
    <w:rsid w:val="00EE1BB3"/>
    <w:rsid w:val="00EE3891"/>
    <w:rsid w:val="00EE5644"/>
    <w:rsid w:val="00EE6C8E"/>
    <w:rsid w:val="00EE761F"/>
    <w:rsid w:val="00EF0A90"/>
    <w:rsid w:val="00EF1CD6"/>
    <w:rsid w:val="00EF66F5"/>
    <w:rsid w:val="00EF6B11"/>
    <w:rsid w:val="00EF6E54"/>
    <w:rsid w:val="00F005C9"/>
    <w:rsid w:val="00F006EF"/>
    <w:rsid w:val="00F0210F"/>
    <w:rsid w:val="00F0458D"/>
    <w:rsid w:val="00F072DB"/>
    <w:rsid w:val="00F07407"/>
    <w:rsid w:val="00F10782"/>
    <w:rsid w:val="00F1264F"/>
    <w:rsid w:val="00F12F72"/>
    <w:rsid w:val="00F1423C"/>
    <w:rsid w:val="00F14439"/>
    <w:rsid w:val="00F15F35"/>
    <w:rsid w:val="00F20B0E"/>
    <w:rsid w:val="00F20F6A"/>
    <w:rsid w:val="00F21967"/>
    <w:rsid w:val="00F23341"/>
    <w:rsid w:val="00F260DE"/>
    <w:rsid w:val="00F26BDA"/>
    <w:rsid w:val="00F278EA"/>
    <w:rsid w:val="00F306E1"/>
    <w:rsid w:val="00F33849"/>
    <w:rsid w:val="00F34A43"/>
    <w:rsid w:val="00F374DD"/>
    <w:rsid w:val="00F4072C"/>
    <w:rsid w:val="00F4315F"/>
    <w:rsid w:val="00F439A8"/>
    <w:rsid w:val="00F45E44"/>
    <w:rsid w:val="00F46757"/>
    <w:rsid w:val="00F46B22"/>
    <w:rsid w:val="00F47F39"/>
    <w:rsid w:val="00F50799"/>
    <w:rsid w:val="00F52D4E"/>
    <w:rsid w:val="00F557C6"/>
    <w:rsid w:val="00F56402"/>
    <w:rsid w:val="00F56915"/>
    <w:rsid w:val="00F56BBD"/>
    <w:rsid w:val="00F56CB7"/>
    <w:rsid w:val="00F60979"/>
    <w:rsid w:val="00F62392"/>
    <w:rsid w:val="00F6472B"/>
    <w:rsid w:val="00F64F57"/>
    <w:rsid w:val="00F65FBF"/>
    <w:rsid w:val="00F6639B"/>
    <w:rsid w:val="00F6763A"/>
    <w:rsid w:val="00F67B24"/>
    <w:rsid w:val="00F67CFE"/>
    <w:rsid w:val="00F7144D"/>
    <w:rsid w:val="00F725A4"/>
    <w:rsid w:val="00F7742A"/>
    <w:rsid w:val="00F81DB4"/>
    <w:rsid w:val="00F84862"/>
    <w:rsid w:val="00F85CA0"/>
    <w:rsid w:val="00F86B56"/>
    <w:rsid w:val="00F95AE9"/>
    <w:rsid w:val="00FA142A"/>
    <w:rsid w:val="00FA2273"/>
    <w:rsid w:val="00FA4EB0"/>
    <w:rsid w:val="00FA7BEA"/>
    <w:rsid w:val="00FB37E7"/>
    <w:rsid w:val="00FB475C"/>
    <w:rsid w:val="00FC2646"/>
    <w:rsid w:val="00FC4DFE"/>
    <w:rsid w:val="00FC6B08"/>
    <w:rsid w:val="00FC79E6"/>
    <w:rsid w:val="00FD1388"/>
    <w:rsid w:val="00FD4408"/>
    <w:rsid w:val="00FD7969"/>
    <w:rsid w:val="00FE2BCC"/>
    <w:rsid w:val="00FE5EA3"/>
    <w:rsid w:val="00FE64E4"/>
    <w:rsid w:val="00FE74C7"/>
    <w:rsid w:val="00FE75ED"/>
    <w:rsid w:val="00FE7EE9"/>
    <w:rsid w:val="00FE7F0C"/>
    <w:rsid w:val="00FF0346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AC0BFF2-80E2-4B4D-97AB-CCC22B60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3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9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5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rtfolio.usue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C:\Users\PcserviceHome\Desktop\mag_38.04.02.doc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file:///C:\Users\PcserviceHome\Desktop\mag_38.04.02.doc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5599-9D41-42CB-935C-037E4D7B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22</Pages>
  <Words>9089</Words>
  <Characters>51810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60778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Вилачева Мария Николаевна</cp:lastModifiedBy>
  <cp:revision>101</cp:revision>
  <cp:lastPrinted>2020-02-28T07:18:00Z</cp:lastPrinted>
  <dcterms:created xsi:type="dcterms:W3CDTF">2019-04-17T11:29:00Z</dcterms:created>
  <dcterms:modified xsi:type="dcterms:W3CDTF">2020-03-23T06:43:00Z</dcterms:modified>
</cp:coreProperties>
</file>